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CAE75" w14:textId="77777777" w:rsidR="00F02258" w:rsidRPr="005648DE" w:rsidRDefault="00F02258" w:rsidP="00F02258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State-approved Curriculum</w:t>
      </w:r>
    </w:p>
    <w:p w14:paraId="699DB9FC" w14:textId="55409D08" w:rsidR="00F02258" w:rsidRDefault="00F02258" w:rsidP="00F02258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Nurse Aide </w:t>
      </w:r>
      <w:r w:rsidR="00264A49">
        <w:rPr>
          <w:rFonts w:ascii="Arial" w:hAnsi="Arial" w:cs="Arial"/>
          <w:b/>
          <w:sz w:val="50"/>
          <w:szCs w:val="50"/>
        </w:rPr>
        <w:t>I</w:t>
      </w:r>
      <w:r>
        <w:rPr>
          <w:rFonts w:ascii="Arial" w:hAnsi="Arial" w:cs="Arial"/>
          <w:b/>
          <w:sz w:val="50"/>
          <w:szCs w:val="50"/>
        </w:rPr>
        <w:t xml:space="preserve"> Training Program</w:t>
      </w:r>
    </w:p>
    <w:p w14:paraId="62F4DF92" w14:textId="77777777" w:rsidR="00F02258" w:rsidRPr="005648DE" w:rsidRDefault="00F02258" w:rsidP="00F02258">
      <w:pPr>
        <w:jc w:val="center"/>
        <w:rPr>
          <w:rFonts w:ascii="Arial" w:hAnsi="Arial" w:cs="Arial"/>
          <w:b/>
          <w:sz w:val="50"/>
          <w:szCs w:val="50"/>
        </w:rPr>
      </w:pPr>
    </w:p>
    <w:p w14:paraId="6731DAE0" w14:textId="77777777" w:rsidR="00F02258" w:rsidRPr="005648DE" w:rsidRDefault="00F02258" w:rsidP="00F02258">
      <w:pPr>
        <w:jc w:val="center"/>
        <w:rPr>
          <w:rFonts w:ascii="Arial" w:hAnsi="Arial" w:cs="Arial"/>
          <w:b/>
          <w:sz w:val="44"/>
          <w:szCs w:val="44"/>
        </w:rPr>
      </w:pPr>
    </w:p>
    <w:p w14:paraId="7EA6A05C" w14:textId="77777777" w:rsidR="00F02258" w:rsidRPr="005648DE" w:rsidRDefault="00F02258" w:rsidP="00F02258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 xml:space="preserve">MODULE </w:t>
      </w:r>
      <w:r>
        <w:rPr>
          <w:rFonts w:ascii="Arial" w:hAnsi="Arial" w:cs="Arial"/>
          <w:b/>
          <w:sz w:val="50"/>
          <w:szCs w:val="50"/>
        </w:rPr>
        <w:t>C</w:t>
      </w:r>
    </w:p>
    <w:p w14:paraId="5962D338" w14:textId="77777777" w:rsidR="00F02258" w:rsidRPr="005E1A1B" w:rsidRDefault="00F02258" w:rsidP="00F02258">
      <w:pPr>
        <w:jc w:val="center"/>
        <w:rPr>
          <w:rFonts w:ascii="Arial" w:hAnsi="Arial" w:cs="Arial"/>
          <w:b/>
          <w:sz w:val="46"/>
          <w:szCs w:val="46"/>
        </w:rPr>
      </w:pPr>
      <w:r w:rsidRPr="005E1A1B">
        <w:rPr>
          <w:rFonts w:ascii="Arial" w:hAnsi="Arial" w:cs="Arial"/>
          <w:b/>
          <w:sz w:val="46"/>
          <w:szCs w:val="46"/>
        </w:rPr>
        <w:t>The Resident’s Environment – Safety &amp; Emergency</w:t>
      </w:r>
    </w:p>
    <w:p w14:paraId="3F4DF777" w14:textId="77777777" w:rsidR="00F02258" w:rsidRDefault="00F02258" w:rsidP="00F02258">
      <w:pPr>
        <w:jc w:val="center"/>
        <w:rPr>
          <w:rFonts w:ascii="Arial" w:hAnsi="Arial" w:cs="Arial"/>
          <w:b/>
          <w:sz w:val="44"/>
          <w:szCs w:val="44"/>
        </w:rPr>
      </w:pPr>
    </w:p>
    <w:p w14:paraId="2D1B6E31" w14:textId="77777777" w:rsidR="00F02258" w:rsidRPr="005648DE" w:rsidRDefault="00F02258" w:rsidP="00F02258">
      <w:pPr>
        <w:jc w:val="center"/>
        <w:rPr>
          <w:rFonts w:ascii="Arial" w:hAnsi="Arial" w:cs="Arial"/>
          <w:b/>
          <w:sz w:val="44"/>
          <w:szCs w:val="44"/>
        </w:rPr>
      </w:pPr>
    </w:p>
    <w:p w14:paraId="105F1F1A" w14:textId="77777777" w:rsidR="00F02258" w:rsidRPr="005648DE" w:rsidRDefault="00F02258" w:rsidP="00F02258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Student Manual</w:t>
      </w:r>
    </w:p>
    <w:p w14:paraId="2C38DEFF" w14:textId="1AC2A461" w:rsidR="00F02258" w:rsidRPr="005648DE" w:rsidRDefault="00264A49" w:rsidP="00F02258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F02258" w:rsidRPr="005648DE">
        <w:rPr>
          <w:rFonts w:ascii="Arial" w:hAnsi="Arial" w:cs="Arial"/>
          <w:b/>
          <w:sz w:val="50"/>
          <w:szCs w:val="50"/>
        </w:rPr>
        <w:t>Version 1.</w:t>
      </w:r>
      <w:r w:rsidR="00262FEC">
        <w:rPr>
          <w:rFonts w:ascii="Arial" w:hAnsi="Arial" w:cs="Arial"/>
          <w:b/>
          <w:sz w:val="50"/>
          <w:szCs w:val="50"/>
        </w:rPr>
        <w:t>2</w:t>
      </w:r>
    </w:p>
    <w:p w14:paraId="1CCF991B" w14:textId="2D631E66" w:rsidR="00F02258" w:rsidRDefault="00F02258" w:rsidP="00F02258">
      <w:pPr>
        <w:jc w:val="center"/>
        <w:rPr>
          <w:rFonts w:ascii="Arial" w:hAnsi="Arial" w:cs="Arial"/>
          <w:b/>
          <w:sz w:val="50"/>
          <w:szCs w:val="50"/>
        </w:rPr>
      </w:pPr>
    </w:p>
    <w:p w14:paraId="63316AB0" w14:textId="77777777" w:rsidR="00F02258" w:rsidRPr="00AB237E" w:rsidRDefault="00F02258" w:rsidP="00F02258">
      <w:pPr>
        <w:jc w:val="center"/>
        <w:rPr>
          <w:rFonts w:ascii="Arial" w:hAnsi="Arial" w:cs="Arial"/>
          <w:b/>
          <w:sz w:val="44"/>
          <w:szCs w:val="44"/>
        </w:rPr>
      </w:pPr>
    </w:p>
    <w:p w14:paraId="79D6BF85" w14:textId="77777777" w:rsidR="00F02258" w:rsidRDefault="00F02258" w:rsidP="00F02258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7FB5374" wp14:editId="11C9E8AC">
            <wp:extent cx="5715000" cy="1631950"/>
            <wp:effectExtent l="0" t="0" r="0" b="6350"/>
            <wp:docPr id="160846202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E4C80" w14:textId="77777777" w:rsidR="00F02258" w:rsidRDefault="00F02258" w:rsidP="00F02258">
      <w:pPr>
        <w:rPr>
          <w:rFonts w:ascii="Arial" w:hAnsi="Arial" w:cs="Arial"/>
          <w:b/>
        </w:rPr>
      </w:pPr>
    </w:p>
    <w:p w14:paraId="4DFABD9D" w14:textId="77777777" w:rsidR="00F02258" w:rsidRDefault="00F02258" w:rsidP="00F02258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5888" behindDoc="0" locked="0" layoutInCell="1" allowOverlap="1" wp14:anchorId="3E321860" wp14:editId="22DDF012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34788311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563633333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4431439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960723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4009354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270D74" w14:textId="77777777" w:rsidR="00F02258" w:rsidRDefault="00F02258" w:rsidP="00F02258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21860" id="Group 2" o:spid="_x0000_s1026" alt="&quot;&quot;" style="position:absolute;margin-left:385.5pt;margin-top:24.85pt;width:68.45pt;height:32.5pt;z-index:251685888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" filled="f" stroked="f">
                  <v:textbox inset="0,0,0,0">
                    <w:txbxContent>
                      <w:p w14:paraId="6C270D74" w14:textId="77777777" w:rsidR="00F02258" w:rsidRDefault="00F02258" w:rsidP="00F02258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374FAA2C" wp14:editId="06402657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489140382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49018F" w14:textId="77777777" w:rsidR="00F02258" w:rsidRDefault="00F02258" w:rsidP="00F02258">
      <w:pPr>
        <w:rPr>
          <w:rFonts w:ascii="Arial" w:hAnsi="Arial" w:cs="Arial"/>
          <w:bCs/>
        </w:rPr>
      </w:pPr>
    </w:p>
    <w:p w14:paraId="36CD9667" w14:textId="77777777" w:rsidR="00F02258" w:rsidRPr="005648DE" w:rsidRDefault="00F02258" w:rsidP="00F02258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080FC3E4" w14:textId="77777777" w:rsidR="00F02258" w:rsidRPr="005648DE" w:rsidRDefault="00F02258" w:rsidP="00F02258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5FDAA677" w14:textId="77777777" w:rsidR="00F02258" w:rsidRPr="005648DE" w:rsidRDefault="00F02258" w:rsidP="00F02258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62311C9D" w14:textId="77777777" w:rsidR="00F02258" w:rsidRPr="00A94A86" w:rsidRDefault="00F02258" w:rsidP="00F02258">
      <w:pPr>
        <w:jc w:val="center"/>
        <w:rPr>
          <w:rFonts w:ascii="Arial" w:hAnsi="Arial" w:cs="Arial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</w:p>
    <w:p w14:paraId="112396C5" w14:textId="77777777" w:rsidR="00F02258" w:rsidRPr="00A94A86" w:rsidRDefault="00F02258" w:rsidP="00F02258">
      <w:pPr>
        <w:tabs>
          <w:tab w:val="left" w:pos="2595"/>
        </w:tabs>
        <w:jc w:val="center"/>
        <w:rPr>
          <w:rFonts w:ascii="Arial" w:hAnsi="Arial" w:cs="Arial"/>
          <w:b/>
        </w:rPr>
      </w:pPr>
      <w:r w:rsidRPr="00A94A86">
        <w:rPr>
          <w:rFonts w:ascii="Arial" w:hAnsi="Arial" w:cs="Arial"/>
          <w:b/>
        </w:rPr>
        <w:lastRenderedPageBreak/>
        <w:t>Module C – The Resident’s Environment – Safety &amp; Emergency</w:t>
      </w:r>
    </w:p>
    <w:p w14:paraId="1D5BADFA" w14:textId="77777777" w:rsidR="00F02258" w:rsidRPr="00A94A86" w:rsidRDefault="00F02258" w:rsidP="00F02258">
      <w:pPr>
        <w:jc w:val="center"/>
        <w:rPr>
          <w:rFonts w:ascii="Arial" w:hAnsi="Arial" w:cs="Arial"/>
          <w:b/>
        </w:rPr>
      </w:pPr>
      <w:r w:rsidRPr="00A94A86">
        <w:rPr>
          <w:rFonts w:ascii="Arial" w:hAnsi="Arial" w:cs="Arial"/>
          <w:b/>
        </w:rPr>
        <w:t>Definition List</w:t>
      </w:r>
    </w:p>
    <w:p w14:paraId="612E2251" w14:textId="77777777" w:rsidR="00F02258" w:rsidRPr="00A94A86" w:rsidRDefault="00F02258" w:rsidP="00F02258">
      <w:pPr>
        <w:rPr>
          <w:rFonts w:ascii="Arial" w:hAnsi="Arial" w:cs="Arial"/>
        </w:rPr>
      </w:pPr>
    </w:p>
    <w:p w14:paraId="41E756BE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62F77E47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BEFAST </w:t>
      </w:r>
      <w:r w:rsidRPr="00A94A86">
        <w:rPr>
          <w:rFonts w:ascii="Arial" w:hAnsi="Arial" w:cs="Arial"/>
        </w:rPr>
        <w:t xml:space="preserve">– acronym to remember sudden signs that stroke is occurring – </w:t>
      </w:r>
      <w:r w:rsidRPr="00A94A86">
        <w:rPr>
          <w:rFonts w:ascii="Arial" w:hAnsi="Arial" w:cs="Arial"/>
          <w:b/>
        </w:rPr>
        <w:t>B</w:t>
      </w:r>
      <w:r w:rsidRPr="00A94A86">
        <w:rPr>
          <w:rFonts w:ascii="Arial" w:hAnsi="Arial" w:cs="Arial"/>
        </w:rPr>
        <w:t xml:space="preserve">alance – loss of balance; </w:t>
      </w:r>
      <w:r w:rsidRPr="00A94A86">
        <w:rPr>
          <w:rFonts w:ascii="Arial" w:hAnsi="Arial" w:cs="Arial"/>
          <w:b/>
        </w:rPr>
        <w:t>E</w:t>
      </w:r>
      <w:r w:rsidRPr="00A94A86">
        <w:rPr>
          <w:rFonts w:ascii="Arial" w:hAnsi="Arial" w:cs="Arial"/>
        </w:rPr>
        <w:t xml:space="preserve">yes – blurred vision; </w:t>
      </w:r>
      <w:r w:rsidRPr="00A94A86">
        <w:rPr>
          <w:rFonts w:ascii="Arial" w:hAnsi="Arial" w:cs="Arial"/>
          <w:b/>
        </w:rPr>
        <w:t>F</w:t>
      </w:r>
      <w:r w:rsidRPr="00A94A86">
        <w:rPr>
          <w:rFonts w:ascii="Arial" w:hAnsi="Arial" w:cs="Arial"/>
        </w:rPr>
        <w:t xml:space="preserve">ace – one side of face is drooping; </w:t>
      </w:r>
      <w:r w:rsidRPr="00A94A86">
        <w:rPr>
          <w:rFonts w:ascii="Arial" w:hAnsi="Arial" w:cs="Arial"/>
          <w:b/>
        </w:rPr>
        <w:t>A</w:t>
      </w:r>
      <w:r w:rsidRPr="00A94A86">
        <w:rPr>
          <w:rFonts w:ascii="Arial" w:hAnsi="Arial" w:cs="Arial"/>
        </w:rPr>
        <w:t xml:space="preserve">rms – arm (or leg) weakness; </w:t>
      </w:r>
      <w:r w:rsidRPr="00A94A86">
        <w:rPr>
          <w:rFonts w:ascii="Arial" w:hAnsi="Arial" w:cs="Arial"/>
          <w:b/>
        </w:rPr>
        <w:t>S</w:t>
      </w:r>
      <w:r w:rsidRPr="00A94A86">
        <w:rPr>
          <w:rFonts w:ascii="Arial" w:hAnsi="Arial" w:cs="Arial"/>
        </w:rPr>
        <w:t xml:space="preserve">peech – speech difficulty; </w:t>
      </w:r>
      <w:r w:rsidRPr="00A94A86">
        <w:rPr>
          <w:rFonts w:ascii="Arial" w:hAnsi="Arial" w:cs="Arial"/>
          <w:b/>
        </w:rPr>
        <w:t>T</w:t>
      </w:r>
      <w:r w:rsidRPr="00A94A86">
        <w:rPr>
          <w:rFonts w:ascii="Arial" w:hAnsi="Arial" w:cs="Arial"/>
        </w:rPr>
        <w:t xml:space="preserve">ime – time to call 911 (or notify </w:t>
      </w:r>
      <w:r>
        <w:rPr>
          <w:rFonts w:ascii="Arial" w:hAnsi="Arial" w:cs="Arial"/>
        </w:rPr>
        <w:t>nurse</w:t>
      </w:r>
      <w:r w:rsidRPr="00A94A86">
        <w:rPr>
          <w:rFonts w:ascii="Arial" w:hAnsi="Arial" w:cs="Arial"/>
        </w:rPr>
        <w:t xml:space="preserve"> if the resident is in a health care facility)</w:t>
      </w:r>
      <w:r>
        <w:rPr>
          <w:rFonts w:ascii="Arial" w:hAnsi="Arial" w:cs="Arial"/>
        </w:rPr>
        <w:t>.</w:t>
      </w:r>
    </w:p>
    <w:p w14:paraId="4BB46008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61D4DE82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Cerebrovascular Accident (CVA or Stroke) </w:t>
      </w:r>
      <w:r w:rsidRPr="00A94A86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o</w:t>
      </w:r>
      <w:r w:rsidRPr="00A94A86">
        <w:rPr>
          <w:rFonts w:ascii="Arial" w:hAnsi="Arial" w:cs="Arial"/>
        </w:rPr>
        <w:t>ccurs when blood supply to a part of the brain is blocked or a blood vessel leaks/breaks in a part of the brain</w:t>
      </w:r>
      <w:r>
        <w:rPr>
          <w:rFonts w:ascii="Arial" w:hAnsi="Arial" w:cs="Arial"/>
        </w:rPr>
        <w:t>.</w:t>
      </w:r>
    </w:p>
    <w:p w14:paraId="3E6905A2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5E09DA9C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Elopement</w:t>
      </w:r>
      <w:r w:rsidRPr="00A94A86">
        <w:rPr>
          <w:rFonts w:ascii="Arial" w:hAnsi="Arial" w:cs="Arial"/>
        </w:rPr>
        <w:t xml:space="preserve"> – </w:t>
      </w:r>
      <w:r w:rsidRPr="00A94A86">
        <w:rPr>
          <w:rStyle w:val="PageNumber"/>
          <w:rFonts w:ascii="Arial" w:hAnsi="Arial" w:cs="Arial"/>
        </w:rPr>
        <w:t>when a resident leaves a health care facility without the staff’s knowledge</w:t>
      </w:r>
      <w:r>
        <w:rPr>
          <w:rStyle w:val="PageNumber"/>
          <w:rFonts w:ascii="Arial" w:hAnsi="Arial" w:cs="Arial"/>
        </w:rPr>
        <w:t>.</w:t>
      </w:r>
    </w:p>
    <w:p w14:paraId="3B148CCE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1E6A9786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Fall</w:t>
      </w:r>
      <w:r w:rsidRPr="00A94A86">
        <w:rPr>
          <w:rFonts w:ascii="Arial" w:hAnsi="Arial" w:cs="Arial"/>
        </w:rPr>
        <w:t xml:space="preserve"> – unintentionally coming to rest on the ground, floor, or other lower level; any sudden, uncontrollable descent from a higher level to a lower level which may result in injury</w:t>
      </w:r>
      <w:r>
        <w:rPr>
          <w:rFonts w:ascii="Arial" w:hAnsi="Arial" w:cs="Arial"/>
        </w:rPr>
        <w:t>.</w:t>
      </w:r>
    </w:p>
    <w:p w14:paraId="7A43BD9A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13CDB98E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Hazard </w:t>
      </w:r>
      <w:r w:rsidRPr="00A94A86">
        <w:rPr>
          <w:rFonts w:ascii="Arial" w:hAnsi="Arial" w:cs="Arial"/>
        </w:rPr>
        <w:t>– anything in the resident’s environment that may cause illness or injury</w:t>
      </w:r>
      <w:r>
        <w:rPr>
          <w:rFonts w:ascii="Arial" w:hAnsi="Arial" w:cs="Arial"/>
        </w:rPr>
        <w:t>.</w:t>
      </w:r>
    </w:p>
    <w:p w14:paraId="565432C2" w14:textId="77777777" w:rsidR="00F02258" w:rsidRPr="00A94A86" w:rsidRDefault="00F02258" w:rsidP="00F02258">
      <w:pPr>
        <w:rPr>
          <w:rFonts w:ascii="Arial" w:hAnsi="Arial" w:cs="Arial"/>
        </w:rPr>
      </w:pPr>
    </w:p>
    <w:p w14:paraId="772C22D3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Medical Emergency</w:t>
      </w:r>
      <w:r w:rsidRPr="00A94A86">
        <w:rPr>
          <w:rFonts w:ascii="Arial" w:hAnsi="Arial" w:cs="Arial"/>
        </w:rPr>
        <w:t xml:space="preserve"> – a dire situation when a person’s health or life is at risk</w:t>
      </w:r>
      <w:r>
        <w:rPr>
          <w:rFonts w:ascii="Arial" w:hAnsi="Arial" w:cs="Arial"/>
        </w:rPr>
        <w:t>.</w:t>
      </w:r>
    </w:p>
    <w:p w14:paraId="7340FD7F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1F49F34A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PASS</w:t>
      </w:r>
      <w:r w:rsidRPr="00A94A86">
        <w:rPr>
          <w:rFonts w:ascii="Arial" w:hAnsi="Arial" w:cs="Arial"/>
        </w:rPr>
        <w:t xml:space="preserve"> – acronym to remember during the use of a fire extinguisher – </w:t>
      </w:r>
      <w:r w:rsidRPr="00A94A86">
        <w:rPr>
          <w:rFonts w:ascii="Arial" w:hAnsi="Arial" w:cs="Arial"/>
          <w:b/>
        </w:rPr>
        <w:t>P</w:t>
      </w:r>
      <w:r w:rsidRPr="00A94A86">
        <w:rPr>
          <w:rFonts w:ascii="Arial" w:hAnsi="Arial" w:cs="Arial"/>
        </w:rPr>
        <w:t xml:space="preserve">ull the pin, </w:t>
      </w:r>
      <w:r w:rsidRPr="00A94A86">
        <w:rPr>
          <w:rFonts w:ascii="Arial" w:hAnsi="Arial" w:cs="Arial"/>
          <w:b/>
        </w:rPr>
        <w:t>A</w:t>
      </w:r>
      <w:r w:rsidRPr="00A94A86">
        <w:rPr>
          <w:rFonts w:ascii="Arial" w:hAnsi="Arial" w:cs="Arial"/>
        </w:rPr>
        <w:t xml:space="preserve">im at the base of the fire when spraying, </w:t>
      </w:r>
      <w:r w:rsidRPr="00A94A86">
        <w:rPr>
          <w:rFonts w:ascii="Arial" w:hAnsi="Arial" w:cs="Arial"/>
          <w:b/>
        </w:rPr>
        <w:t>S</w:t>
      </w:r>
      <w:r w:rsidRPr="00A94A86">
        <w:rPr>
          <w:rFonts w:ascii="Arial" w:hAnsi="Arial" w:cs="Arial"/>
        </w:rPr>
        <w:t xml:space="preserve">queeze the handle, and </w:t>
      </w:r>
      <w:r w:rsidRPr="00A94A86">
        <w:rPr>
          <w:rFonts w:ascii="Arial" w:hAnsi="Arial" w:cs="Arial"/>
          <w:b/>
        </w:rPr>
        <w:t>S</w:t>
      </w:r>
      <w:r w:rsidRPr="00A94A86">
        <w:rPr>
          <w:rFonts w:ascii="Arial" w:hAnsi="Arial" w:cs="Arial"/>
        </w:rPr>
        <w:t>weep back and forth at the base of the fire</w:t>
      </w:r>
      <w:r>
        <w:rPr>
          <w:rFonts w:ascii="Arial" w:hAnsi="Arial" w:cs="Arial"/>
        </w:rPr>
        <w:t>.</w:t>
      </w:r>
    </w:p>
    <w:p w14:paraId="730724FD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7422E635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RACE</w:t>
      </w:r>
      <w:r w:rsidRPr="00A94A86">
        <w:rPr>
          <w:rFonts w:ascii="Arial" w:hAnsi="Arial" w:cs="Arial"/>
        </w:rPr>
        <w:t xml:space="preserve"> – acronym to remember in case of a fire – </w:t>
      </w:r>
      <w:r w:rsidRPr="00A94A86">
        <w:rPr>
          <w:rFonts w:ascii="Arial" w:hAnsi="Arial" w:cs="Arial"/>
          <w:b/>
        </w:rPr>
        <w:t>R</w:t>
      </w:r>
      <w:r w:rsidRPr="00A94A86">
        <w:rPr>
          <w:rFonts w:ascii="Arial" w:hAnsi="Arial" w:cs="Arial"/>
        </w:rPr>
        <w:t xml:space="preserve">emove residents from danger, </w:t>
      </w:r>
      <w:r w:rsidRPr="00A94A86">
        <w:rPr>
          <w:rFonts w:ascii="Arial" w:hAnsi="Arial" w:cs="Arial"/>
          <w:b/>
        </w:rPr>
        <w:t>A</w:t>
      </w:r>
      <w:r w:rsidRPr="00A94A86">
        <w:rPr>
          <w:rFonts w:ascii="Arial" w:hAnsi="Arial" w:cs="Arial"/>
        </w:rPr>
        <w:t xml:space="preserve">ctivate alarm, </w:t>
      </w:r>
      <w:r w:rsidRPr="00A94A86">
        <w:rPr>
          <w:rFonts w:ascii="Arial" w:hAnsi="Arial" w:cs="Arial"/>
          <w:b/>
        </w:rPr>
        <w:t>C</w:t>
      </w:r>
      <w:r w:rsidRPr="00A94A86">
        <w:rPr>
          <w:rFonts w:ascii="Arial" w:hAnsi="Arial" w:cs="Arial"/>
        </w:rPr>
        <w:t xml:space="preserve">ontain the fire by closing all doors and windows, and if possible, </w:t>
      </w:r>
      <w:r w:rsidRPr="00A94A86">
        <w:rPr>
          <w:rFonts w:ascii="Arial" w:hAnsi="Arial" w:cs="Arial"/>
          <w:b/>
        </w:rPr>
        <w:t>E</w:t>
      </w:r>
      <w:r w:rsidRPr="00A94A86">
        <w:rPr>
          <w:rFonts w:ascii="Arial" w:hAnsi="Arial" w:cs="Arial"/>
        </w:rPr>
        <w:t>xtinguish the fire (or fire department will extinguish fire)</w:t>
      </w:r>
      <w:r>
        <w:rPr>
          <w:rFonts w:ascii="Arial" w:hAnsi="Arial" w:cs="Arial"/>
        </w:rPr>
        <w:t>.</w:t>
      </w:r>
    </w:p>
    <w:p w14:paraId="79E67975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19CE8799" w14:textId="4C163589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Resident’s Environment</w:t>
      </w:r>
      <w:r w:rsidRPr="00A94A86">
        <w:rPr>
          <w:rFonts w:ascii="Arial" w:hAnsi="Arial" w:cs="Arial"/>
        </w:rPr>
        <w:t xml:space="preserve"> – the area of a long-term care center that a resident calls home, designed to provide comfort, safety, and privacy for the resident</w:t>
      </w:r>
      <w:r>
        <w:rPr>
          <w:rFonts w:ascii="Arial" w:hAnsi="Arial" w:cs="Arial"/>
        </w:rPr>
        <w:t>.</w:t>
      </w:r>
    </w:p>
    <w:p w14:paraId="2334C96F" w14:textId="77777777" w:rsidR="00F02258" w:rsidRPr="00A94A86" w:rsidRDefault="00F02258" w:rsidP="00F02258">
      <w:pPr>
        <w:rPr>
          <w:rFonts w:ascii="Arial" w:hAnsi="Arial" w:cs="Arial"/>
        </w:rPr>
      </w:pPr>
    </w:p>
    <w:p w14:paraId="3B205A6D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Resident Unit</w:t>
      </w:r>
      <w:r w:rsidRPr="00A94A86">
        <w:rPr>
          <w:rFonts w:ascii="Arial" w:hAnsi="Arial" w:cs="Arial"/>
        </w:rPr>
        <w:t xml:space="preserve"> – the personal space, furniture, and equipment provided for the resident by the long-term care center</w:t>
      </w:r>
      <w:r>
        <w:rPr>
          <w:rFonts w:ascii="Arial" w:hAnsi="Arial" w:cs="Arial"/>
        </w:rPr>
        <w:t>.</w:t>
      </w:r>
    </w:p>
    <w:p w14:paraId="6339DCCA" w14:textId="77777777" w:rsidR="00F02258" w:rsidRPr="00A94A86" w:rsidRDefault="00F02258" w:rsidP="00F02258">
      <w:pPr>
        <w:rPr>
          <w:rFonts w:ascii="Arial" w:hAnsi="Arial" w:cs="Arial"/>
          <w:b/>
        </w:rPr>
      </w:pPr>
    </w:p>
    <w:p w14:paraId="3DD81F61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 xml:space="preserve">Safety in the Resident’s Environment </w:t>
      </w:r>
      <w:r w:rsidRPr="00A94A86">
        <w:rPr>
          <w:rFonts w:ascii="Arial" w:hAnsi="Arial" w:cs="Arial"/>
        </w:rPr>
        <w:t xml:space="preserve">– when a resident has little risk of illness or injury in the environment in which </w:t>
      </w:r>
      <w:r>
        <w:rPr>
          <w:rFonts w:ascii="Arial" w:hAnsi="Arial" w:cs="Arial"/>
        </w:rPr>
        <w:t>they</w:t>
      </w:r>
      <w:r w:rsidRPr="00A94A86">
        <w:rPr>
          <w:rFonts w:ascii="Arial" w:hAnsi="Arial" w:cs="Arial"/>
        </w:rPr>
        <w:t xml:space="preserve"> lives</w:t>
      </w:r>
      <w:r>
        <w:rPr>
          <w:rFonts w:ascii="Arial" w:hAnsi="Arial" w:cs="Arial"/>
        </w:rPr>
        <w:t>.</w:t>
      </w:r>
    </w:p>
    <w:p w14:paraId="27389898" w14:textId="77777777" w:rsidR="00F02258" w:rsidRPr="00A94A86" w:rsidRDefault="00F02258" w:rsidP="00F02258">
      <w:pPr>
        <w:rPr>
          <w:rFonts w:ascii="Arial" w:hAnsi="Arial" w:cs="Arial"/>
        </w:rPr>
      </w:pPr>
    </w:p>
    <w:p w14:paraId="4142B637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Seizure</w:t>
      </w:r>
      <w:r w:rsidRPr="00A94A86">
        <w:rPr>
          <w:rFonts w:ascii="Arial" w:hAnsi="Arial" w:cs="Arial"/>
        </w:rPr>
        <w:t xml:space="preserve"> – involuntary contractions of muscles</w:t>
      </w:r>
      <w:r>
        <w:rPr>
          <w:rFonts w:ascii="Arial" w:hAnsi="Arial" w:cs="Arial"/>
        </w:rPr>
        <w:t xml:space="preserve"> involving</w:t>
      </w:r>
      <w:r w:rsidRPr="00A94A86">
        <w:rPr>
          <w:rFonts w:ascii="Arial" w:hAnsi="Arial" w:cs="Arial"/>
        </w:rPr>
        <w:t xml:space="preserve"> small area or entire body; caused by abnormal electrical activity in the brain</w:t>
      </w:r>
      <w:r>
        <w:rPr>
          <w:rFonts w:ascii="Arial" w:hAnsi="Arial" w:cs="Arial"/>
        </w:rPr>
        <w:t>.</w:t>
      </w:r>
    </w:p>
    <w:p w14:paraId="37554242" w14:textId="77777777" w:rsidR="00F02258" w:rsidRPr="00A94A86" w:rsidRDefault="00F02258" w:rsidP="00F02258">
      <w:pPr>
        <w:rPr>
          <w:rFonts w:ascii="Arial" w:hAnsi="Arial" w:cs="Arial"/>
        </w:rPr>
      </w:pPr>
    </w:p>
    <w:p w14:paraId="5CDBB57E" w14:textId="77777777" w:rsidR="00F02258" w:rsidRPr="00A94A86" w:rsidRDefault="00F02258" w:rsidP="00F02258">
      <w:pPr>
        <w:rPr>
          <w:rFonts w:ascii="Arial" w:hAnsi="Arial" w:cs="Arial"/>
        </w:rPr>
      </w:pPr>
      <w:r w:rsidRPr="00A94A86">
        <w:rPr>
          <w:rFonts w:ascii="Arial" w:hAnsi="Arial" w:cs="Arial"/>
          <w:b/>
        </w:rPr>
        <w:t>Wandering</w:t>
      </w:r>
      <w:r w:rsidRPr="00A94A86">
        <w:rPr>
          <w:rFonts w:ascii="Arial" w:hAnsi="Arial" w:cs="Arial"/>
        </w:rPr>
        <w:t xml:space="preserve"> – walking aimlessly without direction or purpose.</w:t>
      </w:r>
    </w:p>
    <w:p w14:paraId="73CE829B" w14:textId="77777777" w:rsidR="00F02258" w:rsidRPr="00A94A86" w:rsidRDefault="00F02258" w:rsidP="00F02258">
      <w:pPr>
        <w:rPr>
          <w:rFonts w:ascii="Arial" w:hAnsi="Arial" w:cs="Arial"/>
        </w:rPr>
      </w:pPr>
    </w:p>
    <w:p w14:paraId="54755A5C" w14:textId="77777777" w:rsidR="00F02258" w:rsidRPr="00A94A86" w:rsidRDefault="00F02258" w:rsidP="00F02258">
      <w:pPr>
        <w:rPr>
          <w:rFonts w:ascii="Calibri" w:hAnsi="Calibri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76"/>
        <w:gridCol w:w="2472"/>
      </w:tblGrid>
      <w:tr w:rsidR="00F02258" w:rsidRPr="00A94A86" w14:paraId="48FB572D" w14:textId="77777777" w:rsidTr="00F60506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03D622A2" w14:textId="09EFD36C" w:rsidR="00F02258" w:rsidRPr="00A94A86" w:rsidRDefault="00F02258" w:rsidP="00F60506">
            <w:pPr>
              <w:jc w:val="center"/>
              <w:rPr>
                <w:rFonts w:ascii="Arial" w:hAnsi="Arial" w:cs="Arial"/>
              </w:rPr>
            </w:pPr>
            <w:r w:rsidRPr="00A94A86">
              <w:rPr>
                <w:rFonts w:ascii="Calibri" w:hAnsi="Calibri"/>
                <w:b/>
              </w:rPr>
              <w:lastRenderedPageBreak/>
              <w:br w:type="page"/>
            </w:r>
            <w:r w:rsidRPr="00A94A86">
              <w:rPr>
                <w:rFonts w:ascii="Arial" w:hAnsi="Arial" w:cs="Arial"/>
                <w:b/>
              </w:rPr>
              <w:t>Module C – The Resident’s Environment: Safety &amp; Emergency</w:t>
            </w:r>
          </w:p>
        </w:tc>
      </w:tr>
      <w:tr w:rsidR="00F02258" w:rsidRPr="00A94A86" w14:paraId="2E8886BF" w14:textId="77777777" w:rsidTr="00F60506">
        <w:tc>
          <w:tcPr>
            <w:tcW w:w="9648" w:type="dxa"/>
            <w:gridSpan w:val="2"/>
            <w:vAlign w:val="center"/>
          </w:tcPr>
          <w:p w14:paraId="6D4C2745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(S-1) Title Slide</w:t>
            </w:r>
          </w:p>
          <w:p w14:paraId="1D8B7EAD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(S-2) Objectives</w:t>
            </w:r>
          </w:p>
          <w:p w14:paraId="0B876906" w14:textId="77777777" w:rsidR="00F02258" w:rsidRPr="00A94A86" w:rsidRDefault="00F02258" w:rsidP="00F02258">
            <w:pPr>
              <w:numPr>
                <w:ilvl w:val="0"/>
                <w:numId w:val="41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Explain why residents in long-term care facilities are at risk for injury</w:t>
            </w:r>
          </w:p>
          <w:p w14:paraId="64D4CB2B" w14:textId="77777777" w:rsidR="00F02258" w:rsidRPr="00A94A86" w:rsidRDefault="00F02258" w:rsidP="00F02258">
            <w:pPr>
              <w:numPr>
                <w:ilvl w:val="0"/>
                <w:numId w:val="41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 the role of the nurse aide in maintaining a safe environment for the resident</w:t>
            </w:r>
          </w:p>
          <w:p w14:paraId="52830F1B" w14:textId="77777777" w:rsidR="00F02258" w:rsidRDefault="00F02258" w:rsidP="00F02258">
            <w:pPr>
              <w:numPr>
                <w:ilvl w:val="0"/>
                <w:numId w:val="41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Describe the role of the nurse aide in dealing with emergencies in a health care facility</w:t>
            </w:r>
          </w:p>
          <w:p w14:paraId="08E75A86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02258" w:rsidRPr="00A94A86" w14:paraId="17538073" w14:textId="77777777" w:rsidTr="00F60506">
        <w:tc>
          <w:tcPr>
            <w:tcW w:w="7176" w:type="dxa"/>
          </w:tcPr>
          <w:p w14:paraId="46A60C7A" w14:textId="77777777" w:rsidR="00F02258" w:rsidRPr="00A94A86" w:rsidRDefault="00F02258" w:rsidP="00F60506">
            <w:pPr>
              <w:jc w:val="center"/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472" w:type="dxa"/>
          </w:tcPr>
          <w:p w14:paraId="6B397BE9" w14:textId="77777777" w:rsidR="00F02258" w:rsidRPr="00A94A86" w:rsidRDefault="00F02258" w:rsidP="00F60506">
            <w:pPr>
              <w:jc w:val="center"/>
              <w:rPr>
                <w:rFonts w:ascii="Calibri" w:hAnsi="Calibri"/>
                <w:b/>
              </w:rPr>
            </w:pPr>
            <w:r w:rsidRPr="00A94A86">
              <w:rPr>
                <w:rFonts w:ascii="Calibri" w:hAnsi="Calibri"/>
                <w:b/>
              </w:rPr>
              <w:t>Notes</w:t>
            </w:r>
          </w:p>
        </w:tc>
      </w:tr>
      <w:tr w:rsidR="00F02258" w:rsidRPr="00A94A86" w14:paraId="025CF967" w14:textId="77777777" w:rsidTr="00F60506">
        <w:tc>
          <w:tcPr>
            <w:tcW w:w="7176" w:type="dxa"/>
          </w:tcPr>
          <w:p w14:paraId="79737758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 xml:space="preserve">(S-3) Safety in the Resident’s Environment </w:t>
            </w:r>
          </w:p>
          <w:p w14:paraId="5DB65451" w14:textId="77777777" w:rsidR="00F02258" w:rsidRDefault="00F02258" w:rsidP="00F605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A94A86">
              <w:rPr>
                <w:rFonts w:ascii="Arial" w:hAnsi="Arial" w:cs="Arial"/>
              </w:rPr>
              <w:t>hen a resident</w:t>
            </w:r>
            <w:r>
              <w:rPr>
                <w:rFonts w:ascii="Arial" w:hAnsi="Arial" w:cs="Arial"/>
              </w:rPr>
              <w:t xml:space="preserve"> is at </w:t>
            </w:r>
            <w:r w:rsidRPr="00A94A86">
              <w:rPr>
                <w:rFonts w:ascii="Arial" w:hAnsi="Arial" w:cs="Arial"/>
              </w:rPr>
              <w:t>risk of illness or injury in the environment to which he</w:t>
            </w:r>
            <w:r>
              <w:rPr>
                <w:rFonts w:ascii="Arial" w:hAnsi="Arial" w:cs="Arial"/>
              </w:rPr>
              <w:t xml:space="preserve"> or </w:t>
            </w:r>
            <w:r w:rsidRPr="00A94A86">
              <w:rPr>
                <w:rFonts w:ascii="Arial" w:hAnsi="Arial" w:cs="Arial"/>
              </w:rPr>
              <w:t>she lives</w:t>
            </w:r>
          </w:p>
          <w:p w14:paraId="36CD9040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723C583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74162601" w14:textId="77777777" w:rsidTr="00F60506">
        <w:tc>
          <w:tcPr>
            <w:tcW w:w="7176" w:type="dxa"/>
          </w:tcPr>
          <w:p w14:paraId="43D88A7B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(S-4) Resident’s Environment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65457503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The area of a long-term care center that a resident calls home, designed to provide comfort, safety, and privacy for the resident </w:t>
            </w:r>
          </w:p>
          <w:p w14:paraId="34A6ED40" w14:textId="77777777" w:rsidR="00F02258" w:rsidRDefault="00F02258" w:rsidP="00F02258">
            <w:pPr>
              <w:numPr>
                <w:ilvl w:val="0"/>
                <w:numId w:val="42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May be a private room or a shared room with another resident</w:t>
            </w:r>
          </w:p>
          <w:p w14:paraId="02E87F14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2C5FD90A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4E971ED" w14:textId="77777777" w:rsidTr="00F60506">
        <w:tc>
          <w:tcPr>
            <w:tcW w:w="7176" w:type="dxa"/>
          </w:tcPr>
          <w:p w14:paraId="10BCEF40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(S-5) Resident Unit</w:t>
            </w:r>
          </w:p>
          <w:p w14:paraId="3B331988" w14:textId="77777777" w:rsidR="00F02258" w:rsidRPr="00A94A86" w:rsidRDefault="00F02258" w:rsidP="00F02258">
            <w:pPr>
              <w:numPr>
                <w:ilvl w:val="0"/>
                <w:numId w:val="43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Furnished and equipped to meet basic needs of the resident</w:t>
            </w:r>
          </w:p>
          <w:p w14:paraId="3267417C" w14:textId="77777777" w:rsidR="00F02258" w:rsidRPr="00A94A86" w:rsidRDefault="00F02258" w:rsidP="00F02258">
            <w:pPr>
              <w:numPr>
                <w:ilvl w:val="0"/>
                <w:numId w:val="43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Personal space, furniture, and equipment provided for the resident by the long-term care center</w:t>
            </w:r>
          </w:p>
          <w:p w14:paraId="3E480C09" w14:textId="77777777" w:rsidR="00F02258" w:rsidRPr="00A94A86" w:rsidRDefault="00F02258" w:rsidP="00F02258">
            <w:pPr>
              <w:numPr>
                <w:ilvl w:val="0"/>
                <w:numId w:val="43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Closet and/or drawer space</w:t>
            </w:r>
          </w:p>
          <w:p w14:paraId="6D0294E0" w14:textId="77777777" w:rsidR="00F02258" w:rsidRPr="00A94A86" w:rsidRDefault="00F02258" w:rsidP="00F02258">
            <w:pPr>
              <w:numPr>
                <w:ilvl w:val="0"/>
                <w:numId w:val="43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 bed (electric or manual), call system, over-bed table, bedside stand, chair, and privacy curtain</w:t>
            </w:r>
          </w:p>
          <w:p w14:paraId="17164CE3" w14:textId="77777777" w:rsidR="00F02258" w:rsidRPr="00A94A86" w:rsidRDefault="00F02258" w:rsidP="00F02258">
            <w:pPr>
              <w:numPr>
                <w:ilvl w:val="0"/>
                <w:numId w:val="43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Personal care items (bedpan, wash basin, emesis basin, water pitcher, cups, soap, hair care supplies, deodorant) also located within the resident unit, typically in the bedside stand</w:t>
            </w:r>
          </w:p>
          <w:p w14:paraId="4D906F84" w14:textId="77777777" w:rsidR="00F02258" w:rsidRDefault="00F02258" w:rsidP="00F02258">
            <w:pPr>
              <w:numPr>
                <w:ilvl w:val="0"/>
                <w:numId w:val="43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May also contain resident’s choice of items from home (such as recliner, pictures, bedspread, throw pillows)</w:t>
            </w:r>
          </w:p>
          <w:p w14:paraId="3912E6A2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252699DD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72C5C231" w14:textId="77777777" w:rsidTr="00F60506">
        <w:tc>
          <w:tcPr>
            <w:tcW w:w="7176" w:type="dxa"/>
          </w:tcPr>
          <w:p w14:paraId="1AC4653F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 xml:space="preserve">(S-6) Hazard </w:t>
            </w:r>
          </w:p>
          <w:p w14:paraId="7B6CD4AF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Anything in the resident’s environment that may cause illness or injur</w:t>
            </w:r>
            <w:r>
              <w:rPr>
                <w:rFonts w:ascii="Arial" w:hAnsi="Arial" w:cs="Arial"/>
              </w:rPr>
              <w:t>y</w:t>
            </w:r>
          </w:p>
          <w:p w14:paraId="192843A0" w14:textId="77777777" w:rsidR="00F02258" w:rsidRDefault="00F02258" w:rsidP="00F02258">
            <w:pPr>
              <w:numPr>
                <w:ilvl w:val="0"/>
                <w:numId w:val="43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Examples – burns, poisoning, suffocation, equipment, fire, falls</w:t>
            </w:r>
          </w:p>
          <w:p w14:paraId="38B702F4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FF91C76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0125288E" w14:textId="77777777" w:rsidTr="00F60506">
        <w:tc>
          <w:tcPr>
            <w:tcW w:w="7176" w:type="dxa"/>
          </w:tcPr>
          <w:p w14:paraId="27B7BE26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(S-7</w:t>
            </w:r>
            <w:r w:rsidRPr="00A94A86">
              <w:rPr>
                <w:rFonts w:ascii="Arial" w:hAnsi="Arial" w:cs="Arial"/>
                <w:b/>
              </w:rPr>
              <w:t xml:space="preserve">) Safety in the Resident’s Environment – Importance </w:t>
            </w:r>
          </w:p>
          <w:p w14:paraId="4F068475" w14:textId="0B10A216" w:rsidR="00F02258" w:rsidRPr="00A94A86" w:rsidRDefault="00F02258" w:rsidP="00F02258">
            <w:pPr>
              <w:numPr>
                <w:ilvl w:val="0"/>
                <w:numId w:val="42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OBRA (19</w:t>
            </w:r>
            <w:r>
              <w:rPr>
                <w:rFonts w:ascii="Arial" w:hAnsi="Arial" w:cs="Arial"/>
              </w:rPr>
              <w:t>8</w:t>
            </w:r>
            <w:r w:rsidRPr="00A94A86">
              <w:rPr>
                <w:rFonts w:ascii="Arial" w:hAnsi="Arial" w:cs="Arial"/>
              </w:rPr>
              <w:t>7) and regulatory agencies require that long-term care facilities follow safety policies and procedures</w:t>
            </w:r>
          </w:p>
          <w:p w14:paraId="48144F60" w14:textId="77777777" w:rsidR="00F02258" w:rsidRDefault="00F02258" w:rsidP="00F02258">
            <w:pPr>
              <w:numPr>
                <w:ilvl w:val="0"/>
                <w:numId w:val="42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The facility is home to the resident</w:t>
            </w:r>
          </w:p>
          <w:p w14:paraId="4E35EBAB" w14:textId="77777777" w:rsidR="00F02258" w:rsidRPr="00A94A86" w:rsidRDefault="00F02258" w:rsidP="00F02258">
            <w:pPr>
              <w:numPr>
                <w:ilvl w:val="0"/>
                <w:numId w:val="42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Pr="00A94A86">
              <w:rPr>
                <w:rFonts w:ascii="Arial" w:hAnsi="Arial" w:cs="Arial"/>
              </w:rPr>
              <w:t>resident should be encouraged and assisted to make room as home-like and safe as possible</w:t>
            </w:r>
          </w:p>
          <w:p w14:paraId="059ED824" w14:textId="77777777" w:rsidR="00F02258" w:rsidRPr="00A94A86" w:rsidRDefault="00F02258" w:rsidP="00F02258">
            <w:pPr>
              <w:numPr>
                <w:ilvl w:val="0"/>
                <w:numId w:val="42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Safety is a basic resident need, and residents are at great risk for accidents and falls</w:t>
            </w:r>
          </w:p>
          <w:p w14:paraId="39D68876" w14:textId="77777777" w:rsidR="00F02258" w:rsidRDefault="00F02258" w:rsidP="00F02258">
            <w:pPr>
              <w:numPr>
                <w:ilvl w:val="0"/>
                <w:numId w:val="41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Goal is to keep resident safe, without limiting independence and mobility</w:t>
            </w:r>
          </w:p>
          <w:p w14:paraId="763DF739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4242362D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1F7A5544" w14:textId="77777777" w:rsidTr="00F60506">
        <w:tc>
          <w:tcPr>
            <w:tcW w:w="7176" w:type="dxa"/>
          </w:tcPr>
          <w:p w14:paraId="099178A6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 xml:space="preserve">(S-8) Elderly </w:t>
            </w:r>
            <w:r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  <w:b/>
              </w:rPr>
              <w:t>re at Risk for Injury</w:t>
            </w:r>
          </w:p>
          <w:p w14:paraId="2CCE4077" w14:textId="77777777" w:rsidR="00F02258" w:rsidRPr="00A94A86" w:rsidRDefault="00F02258" w:rsidP="00F02258">
            <w:pPr>
              <w:numPr>
                <w:ilvl w:val="0"/>
                <w:numId w:val="417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Elderly are at greater risk for injury and rely on health care team to keep them safe </w:t>
            </w:r>
          </w:p>
          <w:p w14:paraId="7F8BD122" w14:textId="77777777" w:rsidR="00F02258" w:rsidRPr="00A94A86" w:rsidRDefault="00F02258" w:rsidP="00F02258">
            <w:pPr>
              <w:numPr>
                <w:ilvl w:val="0"/>
                <w:numId w:val="4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Knee joint instability</w:t>
            </w:r>
          </w:p>
          <w:p w14:paraId="31E2FAE1" w14:textId="77777777" w:rsidR="00F02258" w:rsidRPr="00A94A86" w:rsidRDefault="00F02258" w:rsidP="00F02258">
            <w:pPr>
              <w:numPr>
                <w:ilvl w:val="0"/>
                <w:numId w:val="4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Decreased strength</w:t>
            </w:r>
          </w:p>
          <w:p w14:paraId="6BBF4CCC" w14:textId="77777777" w:rsidR="00F02258" w:rsidRPr="00A94A86" w:rsidRDefault="00F02258" w:rsidP="00F02258">
            <w:pPr>
              <w:numPr>
                <w:ilvl w:val="0"/>
                <w:numId w:val="4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Slower movement</w:t>
            </w:r>
          </w:p>
          <w:p w14:paraId="24F21DC1" w14:textId="77777777" w:rsidR="00F02258" w:rsidRPr="00A94A86" w:rsidRDefault="00F02258" w:rsidP="00F02258">
            <w:pPr>
              <w:numPr>
                <w:ilvl w:val="0"/>
                <w:numId w:val="43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Medication side effects, such as dizziness, drowsiness</w:t>
            </w:r>
            <w:r>
              <w:rPr>
                <w:rFonts w:ascii="Arial" w:hAnsi="Arial" w:cs="Arial"/>
              </w:rPr>
              <w:t xml:space="preserve"> </w:t>
            </w:r>
            <w:r w:rsidRPr="00A94A86">
              <w:rPr>
                <w:rFonts w:ascii="Arial" w:hAnsi="Arial" w:cs="Arial"/>
              </w:rPr>
              <w:t>etc</w:t>
            </w:r>
            <w:r>
              <w:rPr>
                <w:rFonts w:ascii="Arial" w:hAnsi="Arial" w:cs="Arial"/>
              </w:rPr>
              <w:t>.</w:t>
            </w:r>
          </w:p>
          <w:p w14:paraId="776C4176" w14:textId="77777777" w:rsidR="00F02258" w:rsidRPr="00A94A86" w:rsidRDefault="00F02258" w:rsidP="00F02258">
            <w:pPr>
              <w:numPr>
                <w:ilvl w:val="0"/>
                <w:numId w:val="439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Low blood pressure</w:t>
            </w:r>
          </w:p>
          <w:p w14:paraId="0F184F98" w14:textId="77777777" w:rsidR="00F02258" w:rsidRPr="00066667" w:rsidRDefault="00F02258" w:rsidP="00F02258">
            <w:pPr>
              <w:numPr>
                <w:ilvl w:val="0"/>
                <w:numId w:val="43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Cs/>
              </w:rPr>
              <w:t>Remember, your residents are relying on you to keep them safe</w:t>
            </w:r>
          </w:p>
          <w:p w14:paraId="32B23A49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A72C19B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4B8253C6" w14:textId="77777777" w:rsidTr="00F60506">
        <w:tc>
          <w:tcPr>
            <w:tcW w:w="7176" w:type="dxa"/>
          </w:tcPr>
          <w:p w14:paraId="3325D238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 xml:space="preserve">(S-9) Elderly </w:t>
            </w:r>
            <w:r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  <w:b/>
              </w:rPr>
              <w:t>re at Risk for Injury</w:t>
            </w:r>
            <w:r>
              <w:rPr>
                <w:rFonts w:ascii="Arial" w:hAnsi="Arial" w:cs="Arial"/>
                <w:b/>
              </w:rPr>
              <w:t xml:space="preserve"> (continued)</w:t>
            </w:r>
          </w:p>
          <w:p w14:paraId="4CFE70E1" w14:textId="77777777" w:rsidR="00F02258" w:rsidRPr="00A94A86" w:rsidRDefault="00F02258" w:rsidP="00F02258">
            <w:pPr>
              <w:numPr>
                <w:ilvl w:val="0"/>
                <w:numId w:val="417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Elderly are at greater risk for injury and rely on health care team to keep them safe</w:t>
            </w:r>
          </w:p>
          <w:p w14:paraId="583D4CF7" w14:textId="77777777" w:rsidR="00F02258" w:rsidRPr="00A94A86" w:rsidRDefault="00F02258" w:rsidP="00F02258">
            <w:pPr>
              <w:numPr>
                <w:ilvl w:val="0"/>
                <w:numId w:val="4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Impaired coordination</w:t>
            </w:r>
          </w:p>
          <w:p w14:paraId="42BE88C8" w14:textId="77777777" w:rsidR="00F02258" w:rsidRPr="00A94A86" w:rsidRDefault="00F02258" w:rsidP="00F02258">
            <w:pPr>
              <w:numPr>
                <w:ilvl w:val="0"/>
                <w:numId w:val="4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Hearing impairment</w:t>
            </w:r>
          </w:p>
          <w:p w14:paraId="22922D76" w14:textId="77777777" w:rsidR="00F02258" w:rsidRPr="00A94A86" w:rsidRDefault="00F02258" w:rsidP="00F02258">
            <w:pPr>
              <w:numPr>
                <w:ilvl w:val="0"/>
                <w:numId w:val="4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Reduced sense of smell and touch</w:t>
            </w:r>
          </w:p>
          <w:p w14:paraId="5CE6C24F" w14:textId="77777777" w:rsidR="00F02258" w:rsidRPr="00A94A86" w:rsidRDefault="00F02258" w:rsidP="00F02258">
            <w:pPr>
              <w:numPr>
                <w:ilvl w:val="0"/>
                <w:numId w:val="4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Visual impairment</w:t>
            </w:r>
          </w:p>
          <w:p w14:paraId="1BB9449E" w14:textId="77777777" w:rsidR="00F02258" w:rsidRPr="00A94A86" w:rsidRDefault="00F02258" w:rsidP="00F02258">
            <w:pPr>
              <w:numPr>
                <w:ilvl w:val="0"/>
                <w:numId w:val="44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Cognitive impairment causing poor judgment and misperceptions</w:t>
            </w:r>
          </w:p>
          <w:p w14:paraId="2D8A14CD" w14:textId="77777777" w:rsidR="00F02258" w:rsidRPr="00066667" w:rsidRDefault="00F02258" w:rsidP="00F02258">
            <w:pPr>
              <w:numPr>
                <w:ilvl w:val="0"/>
                <w:numId w:val="43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Cs/>
              </w:rPr>
              <w:t>Remember, your residents are relying on you to keep them safe</w:t>
            </w:r>
          </w:p>
          <w:p w14:paraId="254CC72E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D81E6DD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1990E669" w14:textId="77777777" w:rsidTr="00F60506">
        <w:tc>
          <w:tcPr>
            <w:tcW w:w="7176" w:type="dxa"/>
          </w:tcPr>
          <w:p w14:paraId="61D4A234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(S-10) Safety in the Resident’s Environment – Nurse Aide’s Role</w:t>
            </w:r>
          </w:p>
          <w:p w14:paraId="355F8579" w14:textId="77777777" w:rsidR="00F02258" w:rsidRPr="00A94A86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Maintain comfortable room temperature and lighting</w:t>
            </w:r>
          </w:p>
          <w:p w14:paraId="2C9051F8" w14:textId="77777777" w:rsidR="00F02258" w:rsidRPr="00A94A86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Be aware that residents may prefer warmer room temperature than employees</w:t>
            </w:r>
          </w:p>
          <w:p w14:paraId="37A556DC" w14:textId="77777777" w:rsidR="00F02258" w:rsidRPr="00A94A86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Be aware that most residents have poor vision and need bright light</w:t>
            </w:r>
            <w:r>
              <w:rPr>
                <w:rFonts w:ascii="Arial" w:hAnsi="Arial" w:cs="Arial"/>
              </w:rPr>
              <w:t xml:space="preserve"> </w:t>
            </w:r>
            <w:r w:rsidRPr="00A94A86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or</w:t>
            </w:r>
            <w:r w:rsidRPr="00A94A86">
              <w:rPr>
                <w:rFonts w:ascii="Arial" w:hAnsi="Arial" w:cs="Arial"/>
              </w:rPr>
              <w:t xml:space="preserve"> reading</w:t>
            </w:r>
          </w:p>
          <w:p w14:paraId="5D01FF80" w14:textId="77777777" w:rsidR="00F02258" w:rsidRPr="00066667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Keep unit clean and dirty items disposed of properly</w:t>
            </w:r>
          </w:p>
          <w:p w14:paraId="30B3B994" w14:textId="77777777" w:rsidR="00F02258" w:rsidRPr="00066667" w:rsidRDefault="00F02258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79E321B4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78C828A3" w14:textId="77777777" w:rsidTr="00F60506">
        <w:tc>
          <w:tcPr>
            <w:tcW w:w="7176" w:type="dxa"/>
          </w:tcPr>
          <w:p w14:paraId="66E412E6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(S-11</w:t>
            </w:r>
            <w:r w:rsidRPr="00A94A86">
              <w:rPr>
                <w:rFonts w:ascii="Arial" w:hAnsi="Arial" w:cs="Arial"/>
                <w:b/>
              </w:rPr>
              <w:t xml:space="preserve">) Safety in the Resident’s Environment – Nurse Aide’s Role </w:t>
            </w:r>
          </w:p>
          <w:p w14:paraId="56B5E9B4" w14:textId="77777777" w:rsidR="00F02258" w:rsidRPr="00A94A86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 and report any unsafe conditions or faulty equipment</w:t>
            </w:r>
          </w:p>
          <w:p w14:paraId="1BD38AAA" w14:textId="77777777" w:rsidR="00F02258" w:rsidRPr="00A94A86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Allow resident a choice, if possible, in arrangement of personal items</w:t>
            </w:r>
          </w:p>
          <w:p w14:paraId="1D7B614B" w14:textId="77777777" w:rsidR="00F02258" w:rsidRPr="00066667" w:rsidRDefault="00F02258" w:rsidP="00F02258">
            <w:pPr>
              <w:numPr>
                <w:ilvl w:val="0"/>
                <w:numId w:val="418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Check linen for personal items contained in folds prior to sending to the laundry</w:t>
            </w:r>
          </w:p>
          <w:p w14:paraId="2150434E" w14:textId="77777777" w:rsidR="00F02258" w:rsidRPr="00066667" w:rsidRDefault="00F02258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1F32BEA3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2DCA7739" w14:textId="77777777" w:rsidTr="00F60506">
        <w:tc>
          <w:tcPr>
            <w:tcW w:w="7176" w:type="dxa"/>
          </w:tcPr>
          <w:p w14:paraId="31CBE29D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(S-12) Nurse Aide’s Role when Oxygen is in Use</w:t>
            </w:r>
          </w:p>
          <w:p w14:paraId="75C15C00" w14:textId="77777777" w:rsidR="00F02258" w:rsidRPr="00A94A86" w:rsidRDefault="00F02258" w:rsidP="00F02258">
            <w:pPr>
              <w:numPr>
                <w:ilvl w:val="0"/>
                <w:numId w:val="4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A94A86">
              <w:rPr>
                <w:rFonts w:ascii="Arial" w:hAnsi="Arial" w:cs="Arial"/>
              </w:rPr>
              <w:t>Oxygen in Use</w:t>
            </w:r>
            <w:r>
              <w:rPr>
                <w:rFonts w:ascii="Arial" w:hAnsi="Arial" w:cs="Arial"/>
              </w:rPr>
              <w:t>”</w:t>
            </w:r>
            <w:r w:rsidRPr="00A94A8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signs should be posted</w:t>
            </w:r>
          </w:p>
          <w:p w14:paraId="15F36A55" w14:textId="77777777" w:rsidR="00F02258" w:rsidRPr="00A94A86" w:rsidRDefault="00F02258" w:rsidP="00F02258">
            <w:pPr>
              <w:numPr>
                <w:ilvl w:val="0"/>
                <w:numId w:val="42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Never have open flames or smoking in area</w:t>
            </w:r>
          </w:p>
          <w:p w14:paraId="3642FBF2" w14:textId="77777777" w:rsidR="00F02258" w:rsidRPr="00506977" w:rsidRDefault="00F02258" w:rsidP="00F02258">
            <w:pPr>
              <w:numPr>
                <w:ilvl w:val="0"/>
                <w:numId w:val="42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Do not use electrical equipment in room without facility approval</w:t>
            </w:r>
          </w:p>
          <w:p w14:paraId="42C84E2D" w14:textId="77777777" w:rsidR="00F02258" w:rsidRDefault="00F02258" w:rsidP="00F02258">
            <w:pPr>
              <w:numPr>
                <w:ilvl w:val="0"/>
                <w:numId w:val="422"/>
              </w:numPr>
              <w:rPr>
                <w:rStyle w:val="PageNumber"/>
                <w:rFonts w:ascii="Arial" w:hAnsi="Arial" w:cs="Arial"/>
                <w:bCs/>
              </w:rPr>
            </w:pPr>
            <w:r w:rsidRPr="00506977">
              <w:rPr>
                <w:rStyle w:val="PageNumber"/>
                <w:rFonts w:ascii="Arial" w:hAnsi="Arial" w:cs="Arial"/>
                <w:bCs/>
              </w:rPr>
              <w:t>Inform visitors of oxygen safety</w:t>
            </w:r>
          </w:p>
          <w:p w14:paraId="196BF755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472" w:type="dxa"/>
          </w:tcPr>
          <w:p w14:paraId="5DFC2955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0484CB0F" w14:textId="77777777" w:rsidTr="00F60506">
        <w:tc>
          <w:tcPr>
            <w:tcW w:w="7176" w:type="dxa"/>
          </w:tcPr>
          <w:p w14:paraId="4B4C9B46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(S-13) Safety in the Resident’s Environment – Points to Remember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54EDB6E7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bed in lowest position except when giving bedside care</w:t>
            </w:r>
          </w:p>
          <w:p w14:paraId="3E8E9A07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call signal within easy reach</w:t>
            </w:r>
          </w:p>
          <w:p w14:paraId="7FB7DDC6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Arrange</w:t>
            </w:r>
            <w:r>
              <w:rPr>
                <w:rFonts w:ascii="Arial" w:hAnsi="Arial" w:cs="Arial"/>
              </w:rPr>
              <w:t xml:space="preserve"> resident’s</w:t>
            </w:r>
            <w:r w:rsidRPr="00A94A86">
              <w:rPr>
                <w:rFonts w:ascii="Arial" w:hAnsi="Arial" w:cs="Arial"/>
              </w:rPr>
              <w:t xml:space="preserve"> room </w:t>
            </w:r>
            <w:r>
              <w:rPr>
                <w:rFonts w:ascii="Arial" w:hAnsi="Arial" w:cs="Arial"/>
              </w:rPr>
              <w:t>for</w:t>
            </w:r>
            <w:r w:rsidRPr="00A94A86">
              <w:rPr>
                <w:rFonts w:ascii="Arial" w:hAnsi="Arial" w:cs="Arial"/>
              </w:rPr>
              <w:t xml:space="preserve"> convenien</w:t>
            </w:r>
            <w:r>
              <w:rPr>
                <w:rFonts w:ascii="Arial" w:hAnsi="Arial" w:cs="Arial"/>
              </w:rPr>
              <w:t>ce</w:t>
            </w:r>
            <w:r w:rsidRPr="00A94A86">
              <w:rPr>
                <w:rFonts w:ascii="Arial" w:hAnsi="Arial" w:cs="Arial"/>
              </w:rPr>
              <w:t xml:space="preserve"> to the resident;</w:t>
            </w:r>
            <w:r>
              <w:rPr>
                <w:rFonts w:ascii="Arial" w:hAnsi="Arial" w:cs="Arial"/>
              </w:rPr>
              <w:t xml:space="preserve"> this</w:t>
            </w:r>
            <w:r w:rsidRPr="00A94A86">
              <w:rPr>
                <w:rFonts w:ascii="Arial" w:hAnsi="Arial" w:cs="Arial"/>
              </w:rPr>
              <w:t xml:space="preserve"> foster</w:t>
            </w:r>
            <w:r>
              <w:rPr>
                <w:rFonts w:ascii="Arial" w:hAnsi="Arial" w:cs="Arial"/>
              </w:rPr>
              <w:t>s</w:t>
            </w:r>
            <w:r w:rsidRPr="00A94A86">
              <w:rPr>
                <w:rFonts w:ascii="Arial" w:hAnsi="Arial" w:cs="Arial"/>
              </w:rPr>
              <w:t xml:space="preserve"> independence</w:t>
            </w:r>
          </w:p>
          <w:p w14:paraId="4BC3EFF6" w14:textId="77777777" w:rsidR="00F02258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OBRA requires 71</w:t>
            </w:r>
            <w:r>
              <w:rPr>
                <w:rFonts w:ascii="Arial" w:hAnsi="Arial" w:cs="Arial"/>
                <w:vertAlign w:val="superscript"/>
              </w:rPr>
              <w:t xml:space="preserve">o </w:t>
            </w:r>
            <w:r w:rsidRPr="00A94A86">
              <w:rPr>
                <w:rFonts w:ascii="Arial" w:hAnsi="Arial" w:cs="Arial"/>
              </w:rPr>
              <w:t>F to 81</w:t>
            </w:r>
            <w:r>
              <w:rPr>
                <w:rFonts w:ascii="Arial" w:hAnsi="Arial" w:cs="Arial"/>
                <w:vertAlign w:val="superscript"/>
              </w:rPr>
              <w:t>o</w:t>
            </w:r>
            <w:r w:rsidRPr="00A94A86">
              <w:rPr>
                <w:rFonts w:ascii="Arial" w:hAnsi="Arial" w:cs="Arial"/>
              </w:rPr>
              <w:t xml:space="preserve"> F for room temperature</w:t>
            </w:r>
          </w:p>
          <w:p w14:paraId="36D99419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41353DB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4B65714B" w14:textId="77777777" w:rsidTr="00F60506">
        <w:tc>
          <w:tcPr>
            <w:tcW w:w="7176" w:type="dxa"/>
          </w:tcPr>
          <w:p w14:paraId="756EB166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(S-14) Safety in the Resident’s Environment – Points to Remember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329883AD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Lock wheelchair before moving resident into or out of it</w:t>
            </w:r>
          </w:p>
          <w:p w14:paraId="200053CC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Be careful of feet when transporting residents in wheelchairs</w:t>
            </w:r>
          </w:p>
          <w:p w14:paraId="479B8BAE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Consider o</w:t>
            </w:r>
            <w:r w:rsidRPr="00A94A86">
              <w:rPr>
                <w:rFonts w:ascii="Arial" w:hAnsi="Arial" w:cs="Arial"/>
              </w:rPr>
              <w:t xml:space="preserve">ver-bed table </w:t>
            </w:r>
            <w:r>
              <w:rPr>
                <w:rFonts w:ascii="Arial" w:hAnsi="Arial" w:cs="Arial"/>
              </w:rPr>
              <w:t>a</w:t>
            </w:r>
            <w:r w:rsidRPr="00A94A86">
              <w:rPr>
                <w:rFonts w:ascii="Arial" w:hAnsi="Arial" w:cs="Arial"/>
              </w:rPr>
              <w:t xml:space="preserve"> clean area</w:t>
            </w:r>
            <w:r>
              <w:rPr>
                <w:rFonts w:ascii="Arial" w:hAnsi="Arial" w:cs="Arial"/>
              </w:rPr>
              <w:t>;</w:t>
            </w:r>
            <w:r w:rsidRPr="00A94A86">
              <w:rPr>
                <w:rFonts w:ascii="Arial" w:hAnsi="Arial" w:cs="Arial"/>
              </w:rPr>
              <w:t xml:space="preserve"> must be kept clean and free of clutte</w:t>
            </w:r>
            <w:r>
              <w:rPr>
                <w:rFonts w:ascii="Arial" w:hAnsi="Arial" w:cs="Arial"/>
              </w:rPr>
              <w:t>r</w:t>
            </w:r>
          </w:p>
          <w:p w14:paraId="354A727F" w14:textId="77777777" w:rsidR="00F02258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Respect the r</w:t>
            </w:r>
            <w:r w:rsidRPr="00A94A86">
              <w:rPr>
                <w:rFonts w:ascii="Arial" w:hAnsi="Arial" w:cs="Arial"/>
              </w:rPr>
              <w:t>esident</w:t>
            </w:r>
            <w:r>
              <w:rPr>
                <w:rFonts w:ascii="Arial" w:hAnsi="Arial" w:cs="Arial"/>
              </w:rPr>
              <w:t>’</w:t>
            </w:r>
            <w:r w:rsidRPr="00A94A86">
              <w:rPr>
                <w:rFonts w:ascii="Arial" w:hAnsi="Arial" w:cs="Arial"/>
              </w:rPr>
              <w:t>s right to full visual privacy</w:t>
            </w:r>
          </w:p>
          <w:p w14:paraId="04173547" w14:textId="77777777" w:rsidR="00F02258" w:rsidRPr="00AE5578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9638EAE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1E0CB942" w14:textId="77777777" w:rsidTr="00F60506">
        <w:tc>
          <w:tcPr>
            <w:tcW w:w="7176" w:type="dxa"/>
          </w:tcPr>
          <w:p w14:paraId="0DB81A0C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(S-15) Safety in the Resident’s Environment – Points to Remember</w:t>
            </w:r>
            <w:r w:rsidRPr="00A94A86">
              <w:rPr>
                <w:rFonts w:ascii="Arial" w:hAnsi="Arial" w:cs="Arial"/>
              </w:rPr>
              <w:t xml:space="preserve"> </w:t>
            </w:r>
          </w:p>
          <w:p w14:paraId="6ACC02FE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Respect that r</w:t>
            </w:r>
            <w:r w:rsidRPr="00A94A86">
              <w:rPr>
                <w:rFonts w:ascii="Arial" w:hAnsi="Arial" w:cs="Arial"/>
              </w:rPr>
              <w:t>esidents can have and use personal items</w:t>
            </w:r>
          </w:p>
          <w:p w14:paraId="2F9BB2CD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Always check water temperature prior to bath or shower</w:t>
            </w:r>
            <w:r>
              <w:rPr>
                <w:rFonts w:ascii="Arial" w:hAnsi="Arial" w:cs="Arial"/>
              </w:rPr>
              <w:t xml:space="preserve"> (100 – 109 degrees Fahrenheit)</w:t>
            </w:r>
          </w:p>
          <w:p w14:paraId="032724F0" w14:textId="77777777" w:rsidR="00F02258" w:rsidRPr="00A94A86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Report if water seems too hot</w:t>
            </w:r>
          </w:p>
          <w:p w14:paraId="0FC0C316" w14:textId="77777777" w:rsidR="00F02258" w:rsidRDefault="00F02258" w:rsidP="00F02258">
            <w:pPr>
              <w:numPr>
                <w:ilvl w:val="0"/>
                <w:numId w:val="424"/>
              </w:numPr>
              <w:ind w:left="360"/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Monitor wandering residents</w:t>
            </w:r>
            <w:r>
              <w:rPr>
                <w:rFonts w:ascii="Arial" w:hAnsi="Arial" w:cs="Arial"/>
              </w:rPr>
              <w:t>.</w:t>
            </w:r>
          </w:p>
          <w:p w14:paraId="7108E9CD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DFE40E6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35CE1DB6" w14:textId="77777777" w:rsidTr="00F60506">
        <w:tc>
          <w:tcPr>
            <w:tcW w:w="7176" w:type="dxa"/>
          </w:tcPr>
          <w:p w14:paraId="692BDCA2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(S-1</w:t>
            </w:r>
            <w:r>
              <w:rPr>
                <w:rStyle w:val="PageNumber"/>
                <w:rFonts w:ascii="Arial" w:hAnsi="Arial" w:cs="Arial"/>
                <w:b/>
              </w:rPr>
              <w:t>6</w:t>
            </w:r>
            <w:r w:rsidRPr="00A94A86">
              <w:rPr>
                <w:rFonts w:ascii="Arial" w:hAnsi="Arial" w:cs="Arial"/>
                <w:b/>
              </w:rPr>
              <w:t>) Prevalence of Falls for the Older Adult</w:t>
            </w:r>
          </w:p>
          <w:p w14:paraId="52BC33E1" w14:textId="77777777" w:rsidR="00F02258" w:rsidRPr="00A94A86" w:rsidRDefault="00F02258" w:rsidP="00231149">
            <w:pPr>
              <w:numPr>
                <w:ilvl w:val="0"/>
                <w:numId w:val="427"/>
              </w:numPr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In the U.S. over 14 million (1 in 4) aged 65+ report falling each year</w:t>
            </w:r>
          </w:p>
          <w:p w14:paraId="191F1057" w14:textId="77777777" w:rsidR="00F02258" w:rsidRDefault="00F02258" w:rsidP="00231149">
            <w:pPr>
              <w:numPr>
                <w:ilvl w:val="0"/>
                <w:numId w:val="427"/>
              </w:numPr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37% of those required medical treatment or restricted activity for at least one day</w:t>
            </w:r>
          </w:p>
          <w:p w14:paraId="57C285AA" w14:textId="77777777" w:rsidR="00F02258" w:rsidRPr="00F93B23" w:rsidRDefault="00F02258" w:rsidP="00231149">
            <w:pPr>
              <w:numPr>
                <w:ilvl w:val="0"/>
                <w:numId w:val="427"/>
              </w:numPr>
              <w:rPr>
                <w:rFonts w:ascii="Arial" w:hAnsi="Arial" w:cs="Arial"/>
                <w:color w:val="000000"/>
                <w:lang w:val="en"/>
              </w:rPr>
            </w:pPr>
            <w:r w:rsidRPr="00F93B23">
              <w:rPr>
                <w:rFonts w:ascii="Arial" w:hAnsi="Arial" w:cs="Arial"/>
                <w:color w:val="000000"/>
              </w:rPr>
              <w:t>Every 11 seconds an older adult is treated in the emergency room</w:t>
            </w:r>
          </w:p>
          <w:p w14:paraId="5C8E9D1A" w14:textId="77777777" w:rsidR="00F02258" w:rsidRPr="00F93B23" w:rsidRDefault="00F02258" w:rsidP="00231149">
            <w:pPr>
              <w:numPr>
                <w:ilvl w:val="0"/>
                <w:numId w:val="427"/>
              </w:numPr>
              <w:rPr>
                <w:rFonts w:ascii="Arial" w:hAnsi="Arial" w:cs="Arial"/>
                <w:color w:val="000000"/>
                <w:lang w:val="en"/>
              </w:rPr>
            </w:pPr>
            <w:r w:rsidRPr="00F93B23">
              <w:rPr>
                <w:rFonts w:ascii="Arial" w:hAnsi="Arial" w:cs="Arial"/>
                <w:color w:val="000000"/>
              </w:rPr>
              <w:t>Falls are a leading cause of death among older adults</w:t>
            </w:r>
          </w:p>
          <w:p w14:paraId="12E14FF2" w14:textId="77777777" w:rsidR="00F02258" w:rsidRPr="00231149" w:rsidRDefault="00F02258" w:rsidP="00231149">
            <w:pPr>
              <w:numPr>
                <w:ilvl w:val="0"/>
                <w:numId w:val="427"/>
              </w:numPr>
              <w:rPr>
                <w:rFonts w:ascii="Arial" w:hAnsi="Arial" w:cs="Arial"/>
                <w:color w:val="000000"/>
                <w:lang w:val="en"/>
              </w:rPr>
            </w:pPr>
            <w:r w:rsidRPr="00F93B23">
              <w:rPr>
                <w:rFonts w:ascii="Arial" w:hAnsi="Arial" w:cs="Arial"/>
                <w:color w:val="000000"/>
              </w:rPr>
              <w:t>Every 19 minutes an older adult dies from a fall</w:t>
            </w:r>
          </w:p>
          <w:p w14:paraId="08FE60F1" w14:textId="10C9C00F" w:rsidR="00231149" w:rsidRPr="00231149" w:rsidRDefault="00231149" w:rsidP="00231149">
            <w:pPr>
              <w:rPr>
                <w:rFonts w:ascii="Arial" w:hAnsi="Arial" w:cs="Arial"/>
                <w:color w:val="000000"/>
                <w:sz w:val="12"/>
                <w:szCs w:val="12"/>
                <w:lang w:val="en"/>
              </w:rPr>
            </w:pPr>
          </w:p>
        </w:tc>
        <w:tc>
          <w:tcPr>
            <w:tcW w:w="2472" w:type="dxa"/>
          </w:tcPr>
          <w:p w14:paraId="21D9A650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61980550" w14:textId="77777777" w:rsidTr="00F60506">
        <w:tc>
          <w:tcPr>
            <w:tcW w:w="7176" w:type="dxa"/>
          </w:tcPr>
          <w:p w14:paraId="3F569001" w14:textId="77777777" w:rsidR="00F02258" w:rsidRPr="00A94A86" w:rsidRDefault="00F02258" w:rsidP="00F60506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(S-1</w:t>
            </w:r>
            <w:r>
              <w:rPr>
                <w:rStyle w:val="PageNumber"/>
                <w:rFonts w:ascii="Arial" w:hAnsi="Arial" w:cs="Arial"/>
                <w:b/>
              </w:rPr>
              <w:t>7</w:t>
            </w:r>
            <w:r w:rsidRPr="00A94A86">
              <w:rPr>
                <w:rStyle w:val="PageNumber"/>
                <w:rFonts w:ascii="Arial" w:hAnsi="Arial" w:cs="Arial"/>
                <w:b/>
              </w:rPr>
              <w:t>) Fall Prevention Program</w:t>
            </w:r>
          </w:p>
          <w:p w14:paraId="76DF5BBD" w14:textId="77777777" w:rsidR="00F02258" w:rsidRPr="00A94A86" w:rsidRDefault="00F02258" w:rsidP="00F02258">
            <w:pPr>
              <w:numPr>
                <w:ilvl w:val="0"/>
                <w:numId w:val="435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Every facility should have a fall prevention program</w:t>
            </w:r>
          </w:p>
          <w:p w14:paraId="71CF58A5" w14:textId="77777777" w:rsidR="00F02258" w:rsidRPr="00A94A86" w:rsidRDefault="00F02258" w:rsidP="00F02258">
            <w:pPr>
              <w:numPr>
                <w:ilvl w:val="0"/>
                <w:numId w:val="435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Components:</w:t>
            </w:r>
          </w:p>
          <w:p w14:paraId="3A889CDD" w14:textId="77777777" w:rsidR="00F02258" w:rsidRPr="00A94A86" w:rsidRDefault="00F02258" w:rsidP="00F02258">
            <w:pPr>
              <w:numPr>
                <w:ilvl w:val="0"/>
                <w:numId w:val="44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Assessing residents for risk of falling</w:t>
            </w:r>
          </w:p>
          <w:p w14:paraId="25F6ABEB" w14:textId="77777777" w:rsidR="00F02258" w:rsidRDefault="00F02258" w:rsidP="00F02258">
            <w:pPr>
              <w:numPr>
                <w:ilvl w:val="0"/>
                <w:numId w:val="44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Identifying/implementing interventions to minimize risk of sustaining an injury as a result of a fall</w:t>
            </w:r>
          </w:p>
          <w:p w14:paraId="032E23DA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C220EA1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24CC605" w14:textId="77777777" w:rsidTr="00F60506">
        <w:tc>
          <w:tcPr>
            <w:tcW w:w="7176" w:type="dxa"/>
          </w:tcPr>
          <w:p w14:paraId="2010C234" w14:textId="77777777" w:rsidR="00F02258" w:rsidRPr="00A94A86" w:rsidRDefault="00F02258" w:rsidP="00F60506">
            <w:p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>
              <w:rPr>
                <w:rStyle w:val="PageNumber"/>
                <w:rFonts w:ascii="Arial" w:hAnsi="Arial" w:cs="Arial"/>
                <w:b/>
              </w:rPr>
              <w:t>18</w:t>
            </w:r>
            <w:r w:rsidRPr="00A94A86">
              <w:rPr>
                <w:rStyle w:val="PageNumber"/>
                <w:rFonts w:ascii="Arial" w:hAnsi="Arial" w:cs="Arial"/>
                <w:b/>
              </w:rPr>
              <w:t>) Fall Risk Factors</w:t>
            </w:r>
          </w:p>
          <w:p w14:paraId="3DF70D32" w14:textId="77777777" w:rsidR="00F02258" w:rsidRPr="00A94A86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Intrinsic – those risk factors that result from the resident’s inner being</w:t>
            </w:r>
          </w:p>
          <w:p w14:paraId="49C21BDE" w14:textId="77777777" w:rsidR="00F02258" w:rsidRPr="00066667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</w:rPr>
              <w:t>Extrinsic – those risk factors that result from those things outside of the resident</w:t>
            </w:r>
          </w:p>
          <w:p w14:paraId="36B3F249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30629DCE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2ABA1D05" w14:textId="77777777" w:rsidTr="00F60506">
        <w:tc>
          <w:tcPr>
            <w:tcW w:w="7176" w:type="dxa"/>
          </w:tcPr>
          <w:p w14:paraId="66559404" w14:textId="77777777" w:rsidR="00F02258" w:rsidRPr="00A94A86" w:rsidRDefault="00F02258" w:rsidP="00F60506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>
              <w:rPr>
                <w:rStyle w:val="PageNumber"/>
                <w:rFonts w:ascii="Arial" w:hAnsi="Arial" w:cs="Arial"/>
                <w:b/>
              </w:rPr>
              <w:t>19</w:t>
            </w:r>
            <w:r w:rsidRPr="00A94A86">
              <w:rPr>
                <w:rStyle w:val="PageNumber"/>
                <w:rFonts w:ascii="Arial" w:hAnsi="Arial" w:cs="Arial"/>
                <w:b/>
              </w:rPr>
              <w:t>) Intrinsic Risk Factors</w:t>
            </w:r>
          </w:p>
          <w:p w14:paraId="7C1C545C" w14:textId="77777777" w:rsidR="00F02258" w:rsidRPr="00A94A86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Over 65-years old; effects of aging on balance and gait</w:t>
            </w:r>
          </w:p>
          <w:p w14:paraId="65DD57BD" w14:textId="77777777" w:rsidR="00F02258" w:rsidRPr="00A94A86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Medical conditions and diseases</w:t>
            </w:r>
          </w:p>
          <w:p w14:paraId="777BD37C" w14:textId="77777777" w:rsidR="00F02258" w:rsidRPr="00A94A86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Decline in function due to inactivity</w:t>
            </w:r>
          </w:p>
          <w:p w14:paraId="646D367A" w14:textId="77777777" w:rsidR="00F02258" w:rsidRPr="00066667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</w:rPr>
              <w:t>Effects and side-effects of medication</w:t>
            </w:r>
          </w:p>
          <w:p w14:paraId="4CCFDF08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5DAC0148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40E79491" w14:textId="77777777" w:rsidTr="00F60506">
        <w:tc>
          <w:tcPr>
            <w:tcW w:w="7176" w:type="dxa"/>
          </w:tcPr>
          <w:p w14:paraId="40F817F1" w14:textId="77777777" w:rsidR="00F02258" w:rsidRPr="00A94A86" w:rsidRDefault="00F02258" w:rsidP="00F60506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(S-2</w:t>
            </w:r>
            <w:r>
              <w:rPr>
                <w:rStyle w:val="PageNumber"/>
                <w:rFonts w:ascii="Arial" w:hAnsi="Arial" w:cs="Arial"/>
                <w:b/>
              </w:rPr>
              <w:t>0</w:t>
            </w:r>
            <w:r w:rsidRPr="00A94A86">
              <w:rPr>
                <w:rStyle w:val="PageNumber"/>
                <w:rFonts w:ascii="Arial" w:hAnsi="Arial" w:cs="Arial"/>
                <w:b/>
              </w:rPr>
              <w:t>) Extrinsic Risk Factors</w:t>
            </w:r>
          </w:p>
          <w:p w14:paraId="08BB4B33" w14:textId="77777777" w:rsidR="00F02258" w:rsidRPr="00A94A86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Hazards of the environment (poor lighting, clutter, wet floor)</w:t>
            </w:r>
          </w:p>
          <w:p w14:paraId="1440A46B" w14:textId="77777777" w:rsidR="00F02258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Equipment that is unsafe (wheelchair brakes not working)</w:t>
            </w:r>
          </w:p>
          <w:p w14:paraId="0EF05BE4" w14:textId="77777777" w:rsidR="00F02258" w:rsidRDefault="00F02258" w:rsidP="00F02258">
            <w:pPr>
              <w:numPr>
                <w:ilvl w:val="0"/>
                <w:numId w:val="433"/>
              </w:numPr>
              <w:rPr>
                <w:rStyle w:val="PageNumber"/>
                <w:rFonts w:ascii="Arial" w:hAnsi="Arial" w:cs="Arial"/>
              </w:rPr>
            </w:pPr>
            <w:r>
              <w:rPr>
                <w:rStyle w:val="PageNumber"/>
                <w:rFonts w:ascii="Arial" w:hAnsi="Arial" w:cs="Arial"/>
              </w:rPr>
              <w:t>Unsafe or inaccessible personal items (shoes do not fit correctly)</w:t>
            </w:r>
          </w:p>
          <w:p w14:paraId="3601E417" w14:textId="77777777" w:rsidR="00F02258" w:rsidRPr="00066667" w:rsidRDefault="00F02258" w:rsidP="00F60506">
            <w:pPr>
              <w:ind w:left="360"/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1980AEB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13F5FABB" w14:textId="77777777" w:rsidTr="00F60506">
        <w:tc>
          <w:tcPr>
            <w:tcW w:w="7176" w:type="dxa"/>
          </w:tcPr>
          <w:p w14:paraId="0F3B4530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</w:t>
            </w:r>
            <w:r>
              <w:rPr>
                <w:rStyle w:val="PageNumber"/>
                <w:rFonts w:ascii="Arial" w:hAnsi="Arial" w:cs="Arial"/>
                <w:b/>
              </w:rPr>
              <w:t>21</w:t>
            </w:r>
            <w:r w:rsidRPr="00A94A86">
              <w:rPr>
                <w:rFonts w:ascii="Arial" w:hAnsi="Arial" w:cs="Arial"/>
                <w:b/>
              </w:rPr>
              <w:t xml:space="preserve">) Preventing Falls – Nurse Aide’s Role </w:t>
            </w:r>
          </w:p>
          <w:p w14:paraId="6FD9FE74" w14:textId="77777777" w:rsidR="00F02258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CE2886">
              <w:rPr>
                <w:rFonts w:ascii="Arial" w:hAnsi="Arial" w:cs="Arial"/>
              </w:rPr>
              <w:t>Assist with ambulation when necessary</w:t>
            </w:r>
          </w:p>
          <w:p w14:paraId="190394F0" w14:textId="77777777" w:rsidR="00F02258" w:rsidRPr="00CE2886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CE2886">
              <w:rPr>
                <w:rFonts w:ascii="Arial" w:hAnsi="Arial" w:cs="Arial"/>
              </w:rPr>
              <w:t>Provide appropriate assistance and supervision</w:t>
            </w:r>
          </w:p>
          <w:p w14:paraId="39758B23" w14:textId="77777777" w:rsidR="00F02258" w:rsidRPr="00A94A86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environment free of clutter</w:t>
            </w:r>
          </w:p>
          <w:p w14:paraId="6D679049" w14:textId="77777777" w:rsidR="00F02258" w:rsidRPr="00A94A86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all walkways free from rugs, cords, boxes, and equipment</w:t>
            </w:r>
          </w:p>
          <w:p w14:paraId="391720CE" w14:textId="77777777" w:rsidR="00F02258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Observe frequently</w:t>
            </w:r>
          </w:p>
          <w:p w14:paraId="4752420C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39BC9D94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4E543D9D" w14:textId="77777777" w:rsidTr="00F60506">
        <w:tc>
          <w:tcPr>
            <w:tcW w:w="7176" w:type="dxa"/>
          </w:tcPr>
          <w:p w14:paraId="5EA081BE" w14:textId="77777777" w:rsidR="00F02258" w:rsidRPr="00A94A86" w:rsidRDefault="00F02258" w:rsidP="00F60506">
            <w:pPr>
              <w:rPr>
                <w:rStyle w:val="PageNumber"/>
                <w:rFonts w:ascii="Arial" w:hAnsi="Arial" w:cs="Arial"/>
                <w:b/>
              </w:rPr>
            </w:pPr>
            <w:r w:rsidRPr="00A94A86">
              <w:rPr>
                <w:rStyle w:val="PageNumber"/>
                <w:rFonts w:ascii="Arial" w:hAnsi="Arial" w:cs="Arial"/>
                <w:b/>
              </w:rPr>
              <w:t>(S-2</w:t>
            </w:r>
            <w:r>
              <w:rPr>
                <w:rStyle w:val="PageNumber"/>
                <w:rFonts w:ascii="Arial" w:hAnsi="Arial" w:cs="Arial"/>
                <w:b/>
              </w:rPr>
              <w:t>2</w:t>
            </w:r>
            <w:r w:rsidRPr="00A94A86">
              <w:rPr>
                <w:rStyle w:val="PageNumber"/>
                <w:rFonts w:ascii="Arial" w:hAnsi="Arial" w:cs="Arial"/>
                <w:b/>
              </w:rPr>
              <w:t>) Preventing Falls – Devices</w:t>
            </w:r>
          </w:p>
          <w:p w14:paraId="4E9E3D80" w14:textId="77777777" w:rsidR="00F02258" w:rsidRPr="00A94A86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Assistive devices – gait belts, canes, and walkers</w:t>
            </w:r>
          </w:p>
          <w:p w14:paraId="27AA2B6C" w14:textId="77777777" w:rsidR="00F02258" w:rsidRPr="00A94A86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 xml:space="preserve">Handrails – located in hallways and stairways </w:t>
            </w:r>
          </w:p>
          <w:p w14:paraId="4650927E" w14:textId="77777777" w:rsidR="00F02258" w:rsidRPr="00A94A86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Grab bars – located in bathrooms and shower/tub rooms</w:t>
            </w:r>
          </w:p>
          <w:p w14:paraId="1C10D7D3" w14:textId="77777777" w:rsidR="00F02258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Wheel locks – located on beds, wheelchairs, and stretchers</w:t>
            </w:r>
          </w:p>
          <w:p w14:paraId="4D346A48" w14:textId="77777777" w:rsidR="00F02258" w:rsidRDefault="00F02258" w:rsidP="00F02258">
            <w:pPr>
              <w:numPr>
                <w:ilvl w:val="0"/>
                <w:numId w:val="428"/>
              </w:numPr>
              <w:rPr>
                <w:rStyle w:val="PageNumber"/>
                <w:rFonts w:ascii="Arial" w:hAnsi="Arial" w:cs="Arial"/>
              </w:rPr>
            </w:pPr>
            <w:r w:rsidRPr="00464FD6">
              <w:rPr>
                <w:rStyle w:val="PageNumber"/>
                <w:rFonts w:ascii="Arial" w:hAnsi="Arial" w:cs="Arial"/>
              </w:rPr>
              <w:t>Beds that lower to the floor</w:t>
            </w:r>
          </w:p>
          <w:p w14:paraId="6EDE2192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ABAE0F0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3E8F74BD" w14:textId="77777777" w:rsidTr="00F60506">
        <w:tc>
          <w:tcPr>
            <w:tcW w:w="7176" w:type="dxa"/>
          </w:tcPr>
          <w:p w14:paraId="10CC957E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>
              <w:rPr>
                <w:rFonts w:ascii="Arial" w:hAnsi="Arial" w:cs="Arial"/>
                <w:b/>
              </w:rPr>
              <w:t>3</w:t>
            </w:r>
            <w:r w:rsidRPr="00A94A86">
              <w:rPr>
                <w:rFonts w:ascii="Arial" w:hAnsi="Arial" w:cs="Arial"/>
                <w:b/>
              </w:rPr>
              <w:t>) Preventing Falls – Nurse Aide’s Role</w:t>
            </w:r>
          </w:p>
          <w:p w14:paraId="138FB401" w14:textId="77777777" w:rsidR="00F02258" w:rsidRPr="00A94A86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Report unsafe conditions immediately</w:t>
            </w:r>
          </w:p>
          <w:p w14:paraId="0AF94ACE" w14:textId="77777777" w:rsidR="00F02258" w:rsidRPr="00A94A86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Make sure call signal is always within resident’s reach</w:t>
            </w:r>
          </w:p>
          <w:p w14:paraId="18B77C68" w14:textId="77777777" w:rsidR="00F02258" w:rsidRPr="00A94A86" w:rsidRDefault="00F02258" w:rsidP="00F02258">
            <w:pPr>
              <w:numPr>
                <w:ilvl w:val="0"/>
                <w:numId w:val="419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Answer call signals promptly</w:t>
            </w:r>
          </w:p>
          <w:p w14:paraId="522C64C4" w14:textId="77777777" w:rsidR="00F02258" w:rsidRPr="00A94A86" w:rsidRDefault="00F02258" w:rsidP="00F02258">
            <w:pPr>
              <w:numPr>
                <w:ilvl w:val="0"/>
                <w:numId w:val="42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Properly position residents in chairs and/or beds</w:t>
            </w:r>
          </w:p>
          <w:p w14:paraId="0C229BE2" w14:textId="77777777" w:rsidR="00F02258" w:rsidRPr="00A94A86" w:rsidRDefault="00F02258" w:rsidP="00F02258">
            <w:pPr>
              <w:numPr>
                <w:ilvl w:val="0"/>
                <w:numId w:val="42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Wipe up spilled liquids immediately</w:t>
            </w:r>
          </w:p>
          <w:p w14:paraId="26C2D710" w14:textId="77777777" w:rsidR="00F02258" w:rsidRDefault="00F02258" w:rsidP="00F02258">
            <w:pPr>
              <w:numPr>
                <w:ilvl w:val="0"/>
                <w:numId w:val="425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Pick up litter and place it in the proper container</w:t>
            </w:r>
          </w:p>
          <w:p w14:paraId="1BC14FDD" w14:textId="77777777" w:rsidR="00F02258" w:rsidRPr="00066667" w:rsidRDefault="00F02258" w:rsidP="00F60506">
            <w:pPr>
              <w:rPr>
                <w:rStyle w:val="PageNumber"/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62219CF6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6F24BBC2" w14:textId="77777777" w:rsidTr="00F60506">
        <w:tc>
          <w:tcPr>
            <w:tcW w:w="7176" w:type="dxa"/>
          </w:tcPr>
          <w:p w14:paraId="207E5BAA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>
              <w:rPr>
                <w:rFonts w:ascii="Arial" w:hAnsi="Arial" w:cs="Arial"/>
                <w:b/>
              </w:rPr>
              <w:t>4</w:t>
            </w:r>
            <w:r w:rsidRPr="00A94A86">
              <w:rPr>
                <w:rFonts w:ascii="Arial" w:hAnsi="Arial" w:cs="Arial"/>
                <w:b/>
              </w:rPr>
              <w:t xml:space="preserve">) Elopement </w:t>
            </w:r>
          </w:p>
          <w:p w14:paraId="2A8F5CE7" w14:textId="77777777" w:rsidR="00F02258" w:rsidRPr="00A94A86" w:rsidRDefault="00F02258" w:rsidP="00F60506">
            <w:p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Defined – when a resident leaves a health care facility without the staff’s knowledge</w:t>
            </w:r>
          </w:p>
          <w:p w14:paraId="58EBE315" w14:textId="77777777" w:rsidR="00F02258" w:rsidRPr="00A94A86" w:rsidRDefault="00F02258" w:rsidP="00F02258">
            <w:pPr>
              <w:numPr>
                <w:ilvl w:val="0"/>
                <w:numId w:val="43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At risk of exposure to heat or cold, drowning, getting struck by a car, dehydration</w:t>
            </w:r>
          </w:p>
          <w:p w14:paraId="6C737C4F" w14:textId="77777777" w:rsidR="00F02258" w:rsidRDefault="00F02258" w:rsidP="00F02258">
            <w:pPr>
              <w:numPr>
                <w:ilvl w:val="0"/>
                <w:numId w:val="438"/>
              </w:numPr>
              <w:rPr>
                <w:rStyle w:val="PageNumber"/>
                <w:rFonts w:ascii="Arial" w:hAnsi="Arial" w:cs="Arial"/>
              </w:rPr>
            </w:pPr>
            <w:r w:rsidRPr="00A94A86">
              <w:rPr>
                <w:rStyle w:val="PageNumber"/>
                <w:rFonts w:ascii="Arial" w:hAnsi="Arial" w:cs="Arial"/>
              </w:rPr>
              <w:t>Facility must have a plan in place in case a resident elopes</w:t>
            </w:r>
          </w:p>
          <w:p w14:paraId="2574E12E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FEF6C91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15F02CF" w14:textId="77777777" w:rsidTr="00F60506">
        <w:tc>
          <w:tcPr>
            <w:tcW w:w="7176" w:type="dxa"/>
          </w:tcPr>
          <w:p w14:paraId="6F43ED72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>
              <w:rPr>
                <w:rFonts w:ascii="Arial" w:hAnsi="Arial" w:cs="Arial"/>
                <w:b/>
              </w:rPr>
              <w:t>5</w:t>
            </w:r>
            <w:r w:rsidRPr="00A94A86">
              <w:rPr>
                <w:rFonts w:ascii="Arial" w:hAnsi="Arial" w:cs="Arial"/>
                <w:b/>
              </w:rPr>
              <w:t xml:space="preserve">) Preventing Elopement  </w:t>
            </w:r>
          </w:p>
          <w:p w14:paraId="1BF924E1" w14:textId="77777777" w:rsidR="00F02258" w:rsidRPr="00A94A86" w:rsidRDefault="00F02258" w:rsidP="00F02258">
            <w:pPr>
              <w:numPr>
                <w:ilvl w:val="0"/>
                <w:numId w:val="43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Identify residents at risk for elopement (example – resident has history of wandering)</w:t>
            </w:r>
          </w:p>
          <w:p w14:paraId="400885F5" w14:textId="77777777" w:rsidR="00F02258" w:rsidRPr="00A94A86" w:rsidRDefault="00F02258" w:rsidP="00F02258">
            <w:pPr>
              <w:numPr>
                <w:ilvl w:val="0"/>
                <w:numId w:val="43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Assign a newly admitted resident to a room away from exits and increase staff awareness for risk of elopement; half of elopements occur during the first few days of admission</w:t>
            </w:r>
          </w:p>
          <w:p w14:paraId="2207E704" w14:textId="77777777" w:rsidR="00F02258" w:rsidRDefault="00F02258" w:rsidP="00F02258">
            <w:pPr>
              <w:numPr>
                <w:ilvl w:val="0"/>
                <w:numId w:val="43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Technology – locked doors with staff keypads; cameras at exits; combination resident bracelet/door alarm when resident nears the door</w:t>
            </w:r>
          </w:p>
          <w:p w14:paraId="24364438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0E3E1EC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38AFFD52" w14:textId="77777777" w:rsidTr="00F60506">
        <w:tc>
          <w:tcPr>
            <w:tcW w:w="7176" w:type="dxa"/>
          </w:tcPr>
          <w:p w14:paraId="44FBA481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(S-2</w:t>
            </w:r>
            <w:r>
              <w:rPr>
                <w:rFonts w:ascii="Arial" w:hAnsi="Arial" w:cs="Arial"/>
                <w:b/>
              </w:rPr>
              <w:t>6</w:t>
            </w:r>
            <w:r w:rsidRPr="00A94A86">
              <w:rPr>
                <w:rFonts w:ascii="Arial" w:hAnsi="Arial" w:cs="Arial"/>
                <w:b/>
              </w:rPr>
              <w:t xml:space="preserve">) Medical Emergency  </w:t>
            </w:r>
          </w:p>
          <w:p w14:paraId="04E2B286" w14:textId="77777777" w:rsidR="00F02258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 dire situation when a person’s health or life is at risk</w:t>
            </w:r>
          </w:p>
          <w:p w14:paraId="07E76100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280F7D1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002E956" w14:textId="77777777" w:rsidTr="00F60506">
        <w:tc>
          <w:tcPr>
            <w:tcW w:w="7176" w:type="dxa"/>
          </w:tcPr>
          <w:p w14:paraId="5295F7F2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27</w:t>
            </w:r>
            <w:r w:rsidRPr="00A94A86">
              <w:rPr>
                <w:rFonts w:ascii="Arial" w:hAnsi="Arial" w:cs="Arial"/>
                <w:b/>
              </w:rPr>
              <w:t>) Cerebrovascular Accident (CVA)</w:t>
            </w:r>
          </w:p>
          <w:p w14:paraId="5E55F1DA" w14:textId="77777777" w:rsidR="00F02258" w:rsidRPr="00A94A86" w:rsidRDefault="00F02258" w:rsidP="00F02258">
            <w:pPr>
              <w:numPr>
                <w:ilvl w:val="0"/>
                <w:numId w:val="43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Often referred to as a stroke</w:t>
            </w:r>
          </w:p>
          <w:p w14:paraId="222C2A77" w14:textId="77777777" w:rsidR="00F02258" w:rsidRPr="00A94A86" w:rsidRDefault="00F02258" w:rsidP="00F02258">
            <w:pPr>
              <w:numPr>
                <w:ilvl w:val="0"/>
                <w:numId w:val="436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Occurs when blood supply to a part of the brain is blocked or </w:t>
            </w:r>
            <w:r>
              <w:rPr>
                <w:rFonts w:ascii="Arial" w:hAnsi="Arial" w:cs="Arial"/>
              </w:rPr>
              <w:t xml:space="preserve">a </w:t>
            </w:r>
            <w:r w:rsidRPr="00A94A86">
              <w:rPr>
                <w:rFonts w:ascii="Arial" w:hAnsi="Arial" w:cs="Arial"/>
              </w:rPr>
              <w:t>blood vessel leaks/breaks</w:t>
            </w:r>
          </w:p>
          <w:p w14:paraId="1365CAC9" w14:textId="28688020" w:rsidR="00F02258" w:rsidRDefault="00F02258" w:rsidP="00F02258">
            <w:pPr>
              <w:numPr>
                <w:ilvl w:val="0"/>
                <w:numId w:val="4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Severity of stroke reduced by q</w:t>
            </w:r>
            <w:r w:rsidRPr="00A94A86">
              <w:rPr>
                <w:rFonts w:ascii="Arial" w:hAnsi="Arial" w:cs="Arial"/>
              </w:rPr>
              <w:t>uick response</w:t>
            </w:r>
          </w:p>
          <w:p w14:paraId="4321334C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6BB9BFE0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1F5C0A5B" w14:textId="77777777" w:rsidTr="00F60506">
        <w:tc>
          <w:tcPr>
            <w:tcW w:w="7176" w:type="dxa"/>
          </w:tcPr>
          <w:p w14:paraId="1ABE76EA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28</w:t>
            </w:r>
            <w:r w:rsidRPr="00A94A86">
              <w:rPr>
                <w:rFonts w:ascii="Arial" w:hAnsi="Arial" w:cs="Arial"/>
                <w:b/>
              </w:rPr>
              <w:t>) Cerebrovascular Accident (CVA)</w:t>
            </w:r>
          </w:p>
          <w:p w14:paraId="17E4AD5A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Acronym BEFAST can be used to remember sudden signs that stroke is occurring</w:t>
            </w:r>
            <w:r>
              <w:rPr>
                <w:rFonts w:ascii="Arial" w:hAnsi="Arial" w:cs="Arial"/>
              </w:rPr>
              <w:t>:</w:t>
            </w:r>
          </w:p>
          <w:p w14:paraId="3ADB0DF8" w14:textId="77777777" w:rsidR="00F02258" w:rsidRPr="00A94A86" w:rsidRDefault="00F02258" w:rsidP="00F02258">
            <w:pPr>
              <w:numPr>
                <w:ilvl w:val="0"/>
                <w:numId w:val="44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B</w:t>
            </w:r>
            <w:r w:rsidRPr="00A94A86">
              <w:rPr>
                <w:rFonts w:ascii="Arial" w:hAnsi="Arial" w:cs="Arial"/>
              </w:rPr>
              <w:t>alance – loss of balance; dizziness</w:t>
            </w:r>
          </w:p>
          <w:p w14:paraId="00B3A662" w14:textId="77777777" w:rsidR="00F02258" w:rsidRPr="00A94A86" w:rsidRDefault="00F02258" w:rsidP="00F02258">
            <w:pPr>
              <w:numPr>
                <w:ilvl w:val="0"/>
                <w:numId w:val="44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E</w:t>
            </w:r>
            <w:r w:rsidRPr="00A94A86">
              <w:rPr>
                <w:rFonts w:ascii="Arial" w:hAnsi="Arial" w:cs="Arial"/>
              </w:rPr>
              <w:t>yes – blurred vision</w:t>
            </w:r>
          </w:p>
          <w:p w14:paraId="0702B56D" w14:textId="77777777" w:rsidR="00F02258" w:rsidRPr="00A94A86" w:rsidRDefault="00F02258" w:rsidP="00F02258">
            <w:pPr>
              <w:numPr>
                <w:ilvl w:val="0"/>
                <w:numId w:val="442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F</w:t>
            </w:r>
            <w:r w:rsidRPr="00A94A86">
              <w:rPr>
                <w:rFonts w:ascii="Arial" w:hAnsi="Arial" w:cs="Arial"/>
              </w:rPr>
              <w:t>ace – one side of face is drooping</w:t>
            </w:r>
          </w:p>
          <w:p w14:paraId="0DF6D671" w14:textId="77777777" w:rsidR="00F02258" w:rsidRPr="00A94A86" w:rsidRDefault="00F02258" w:rsidP="00F02258">
            <w:pPr>
              <w:numPr>
                <w:ilvl w:val="0"/>
                <w:numId w:val="44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</w:rPr>
              <w:t>rms – arm (or leg) weakness</w:t>
            </w:r>
          </w:p>
          <w:p w14:paraId="518D62BC" w14:textId="77777777" w:rsidR="00F02258" w:rsidRPr="00A94A86" w:rsidRDefault="00F02258" w:rsidP="00F02258">
            <w:pPr>
              <w:numPr>
                <w:ilvl w:val="0"/>
                <w:numId w:val="44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S</w:t>
            </w:r>
            <w:r w:rsidRPr="00A94A86">
              <w:rPr>
                <w:rFonts w:ascii="Arial" w:hAnsi="Arial" w:cs="Arial"/>
              </w:rPr>
              <w:t>peech – speech difficulty</w:t>
            </w:r>
          </w:p>
          <w:p w14:paraId="3811B8E7" w14:textId="77777777" w:rsidR="00F02258" w:rsidRPr="00066667" w:rsidRDefault="00F02258" w:rsidP="00F02258">
            <w:pPr>
              <w:numPr>
                <w:ilvl w:val="0"/>
                <w:numId w:val="442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T</w:t>
            </w:r>
            <w:r w:rsidRPr="00A94A86">
              <w:rPr>
                <w:rFonts w:ascii="Arial" w:hAnsi="Arial" w:cs="Arial"/>
              </w:rPr>
              <w:t>ime – time to call 911 (or notify supervisor if the resident is in a health care facility)</w:t>
            </w:r>
          </w:p>
          <w:p w14:paraId="1AEF359C" w14:textId="77777777" w:rsidR="00F02258" w:rsidRPr="00066667" w:rsidRDefault="00F02258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65E86448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4BA45610" w14:textId="77777777" w:rsidTr="00F60506">
        <w:tc>
          <w:tcPr>
            <w:tcW w:w="7176" w:type="dxa"/>
          </w:tcPr>
          <w:p w14:paraId="290603A0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29</w:t>
            </w:r>
            <w:r w:rsidRPr="00A94A86">
              <w:rPr>
                <w:rFonts w:ascii="Arial" w:hAnsi="Arial" w:cs="Arial"/>
                <w:b/>
              </w:rPr>
              <w:t>) Seizure</w:t>
            </w:r>
          </w:p>
          <w:p w14:paraId="66C5DE4D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Defined – involuntary contractions of muscles; small area or entire body</w:t>
            </w:r>
            <w:r>
              <w:rPr>
                <w:rFonts w:ascii="Arial" w:hAnsi="Arial" w:cs="Arial"/>
              </w:rPr>
              <w:t>;</w:t>
            </w:r>
            <w:r w:rsidRPr="00A94A86">
              <w:rPr>
                <w:rFonts w:ascii="Arial" w:hAnsi="Arial" w:cs="Arial"/>
              </w:rPr>
              <w:t xml:space="preserve"> caused by abnormal electrical activity in the brain</w:t>
            </w:r>
          </w:p>
          <w:p w14:paraId="4FEE0D42" w14:textId="77777777" w:rsidR="00F02258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Main goal – keep resident safe</w:t>
            </w:r>
          </w:p>
          <w:p w14:paraId="7A7F7C48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07CFD829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2FBC6F59" w14:textId="77777777" w:rsidTr="00F60506">
        <w:tc>
          <w:tcPr>
            <w:tcW w:w="7176" w:type="dxa"/>
          </w:tcPr>
          <w:p w14:paraId="7A86945A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>
              <w:rPr>
                <w:rFonts w:ascii="Arial" w:hAnsi="Arial" w:cs="Arial"/>
                <w:b/>
              </w:rPr>
              <w:t>0</w:t>
            </w:r>
            <w:r w:rsidRPr="00A94A86">
              <w:rPr>
                <w:rFonts w:ascii="Arial" w:hAnsi="Arial" w:cs="Arial"/>
                <w:b/>
              </w:rPr>
              <w:t>) Nurse Aide’s Role During a Seizure</w:t>
            </w:r>
          </w:p>
          <w:p w14:paraId="17F63A28" w14:textId="77777777" w:rsidR="00F02258" w:rsidRPr="00B61C5E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Note time of start and stop of seizure</w:t>
            </w:r>
          </w:p>
          <w:p w14:paraId="5C21D4F0" w14:textId="77777777" w:rsidR="00F02258" w:rsidRPr="00B61C5E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Send for supervisor, but do not leave resident alone</w:t>
            </w:r>
          </w:p>
          <w:p w14:paraId="18F2F52C" w14:textId="77777777" w:rsidR="00F02258" w:rsidRPr="00B61C5E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Put on gloves</w:t>
            </w:r>
          </w:p>
          <w:p w14:paraId="3BB467BC" w14:textId="77777777" w:rsidR="00F02258" w:rsidRPr="00B61C5E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Cradle head to protect it</w:t>
            </w:r>
          </w:p>
          <w:p w14:paraId="12FC6D78" w14:textId="77777777" w:rsidR="00F02258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B61C5E">
              <w:rPr>
                <w:rFonts w:ascii="Arial" w:hAnsi="Arial" w:cs="Arial"/>
              </w:rPr>
              <w:t>Loosen clothing to assist with breathing</w:t>
            </w:r>
          </w:p>
          <w:p w14:paraId="790043B8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1A32F3B7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19E08D8" w14:textId="77777777" w:rsidTr="00F60506">
        <w:tc>
          <w:tcPr>
            <w:tcW w:w="7176" w:type="dxa"/>
          </w:tcPr>
          <w:p w14:paraId="6B088830" w14:textId="77777777" w:rsidR="00F02258" w:rsidRPr="00A94A86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>
              <w:rPr>
                <w:rFonts w:ascii="Arial" w:hAnsi="Arial" w:cs="Arial"/>
                <w:b/>
              </w:rPr>
              <w:t>1</w:t>
            </w:r>
            <w:r w:rsidRPr="00A94A86">
              <w:rPr>
                <w:rFonts w:ascii="Arial" w:hAnsi="Arial" w:cs="Arial"/>
                <w:b/>
              </w:rPr>
              <w:t>) Nurse Aide’s Role During a Seizure</w:t>
            </w:r>
            <w:r>
              <w:rPr>
                <w:rFonts w:ascii="Arial" w:hAnsi="Arial" w:cs="Arial"/>
                <w:b/>
              </w:rPr>
              <w:t xml:space="preserve"> (continued)</w:t>
            </w:r>
          </w:p>
          <w:p w14:paraId="415D97FE" w14:textId="77777777" w:rsidR="00F02258" w:rsidRPr="00A94A86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Do not attempt to restrain resident</w:t>
            </w:r>
          </w:p>
          <w:p w14:paraId="3E9CBD2C" w14:textId="77777777" w:rsidR="00F02258" w:rsidRPr="00A94A86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Do not force anything in resident’s mouth between teet</w:t>
            </w:r>
            <w:r>
              <w:rPr>
                <w:rFonts w:ascii="Arial" w:hAnsi="Arial" w:cs="Arial"/>
              </w:rPr>
              <w:t>h</w:t>
            </w:r>
          </w:p>
          <w:p w14:paraId="1E1208EB" w14:textId="77777777" w:rsidR="00F02258" w:rsidRPr="00A94A86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Do not give resident food or liquids</w:t>
            </w:r>
          </w:p>
          <w:p w14:paraId="34ECE13C" w14:textId="77777777" w:rsidR="00F02258" w:rsidRDefault="00F02258" w:rsidP="00F02258">
            <w:pPr>
              <w:numPr>
                <w:ilvl w:val="0"/>
                <w:numId w:val="437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If no injuries are suspected (head, neck, spine), turn resident on side when seizure is over to prevent aspiration (choking on saliva or vomitus)</w:t>
            </w:r>
          </w:p>
          <w:p w14:paraId="7E8987AB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D26B942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3209CA4D" w14:textId="77777777" w:rsidTr="00F60506">
        <w:tc>
          <w:tcPr>
            <w:tcW w:w="7176" w:type="dxa"/>
          </w:tcPr>
          <w:p w14:paraId="36C627A7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>
              <w:rPr>
                <w:rFonts w:ascii="Arial" w:hAnsi="Arial" w:cs="Arial"/>
                <w:b/>
              </w:rPr>
              <w:t>2</w:t>
            </w:r>
            <w:r w:rsidRPr="00A94A86">
              <w:rPr>
                <w:rFonts w:ascii="Arial" w:hAnsi="Arial" w:cs="Arial"/>
                <w:b/>
              </w:rPr>
              <w:t>) Conscious Choking Resident</w:t>
            </w:r>
          </w:p>
          <w:p w14:paraId="6AEBFBB2" w14:textId="77777777" w:rsidR="00F02258" w:rsidRDefault="00F02258" w:rsidP="00F60506">
            <w:p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A common sign that residents are choking is when they put their hands around their throats</w:t>
            </w:r>
          </w:p>
          <w:p w14:paraId="7A23C72F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499D4917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1245C341" w14:textId="77777777" w:rsidTr="00F60506">
        <w:tc>
          <w:tcPr>
            <w:tcW w:w="7176" w:type="dxa"/>
          </w:tcPr>
          <w:p w14:paraId="3CA2C8BC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>
              <w:rPr>
                <w:rFonts w:ascii="Arial" w:hAnsi="Arial" w:cs="Arial"/>
                <w:b/>
              </w:rPr>
              <w:t>3</w:t>
            </w:r>
            <w:r w:rsidRPr="00A94A86">
              <w:rPr>
                <w:rFonts w:ascii="Arial" w:hAnsi="Arial" w:cs="Arial"/>
                <w:b/>
              </w:rPr>
              <w:t>) Conscious Choking Resident</w:t>
            </w:r>
          </w:p>
          <w:p w14:paraId="4BFBA931" w14:textId="77777777" w:rsidR="00F02258" w:rsidRPr="00A94A86" w:rsidRDefault="00F02258" w:rsidP="00F02258">
            <w:pPr>
              <w:numPr>
                <w:ilvl w:val="0"/>
                <w:numId w:val="42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Encourage resident to cough as forcefully as possible</w:t>
            </w:r>
          </w:p>
          <w:p w14:paraId="10968EED" w14:textId="77777777" w:rsidR="00F02258" w:rsidRPr="00A94A86" w:rsidRDefault="00F02258" w:rsidP="00F02258">
            <w:pPr>
              <w:numPr>
                <w:ilvl w:val="0"/>
                <w:numId w:val="42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Ask someone to get </w:t>
            </w:r>
            <w:r>
              <w:rPr>
                <w:rFonts w:ascii="Arial" w:hAnsi="Arial" w:cs="Arial"/>
              </w:rPr>
              <w:t>the nurse</w:t>
            </w:r>
          </w:p>
          <w:p w14:paraId="7AF5D091" w14:textId="77777777" w:rsidR="00F02258" w:rsidRPr="00A94A86" w:rsidRDefault="00F02258" w:rsidP="00F02258">
            <w:pPr>
              <w:numPr>
                <w:ilvl w:val="0"/>
                <w:numId w:val="421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Stay with person</w:t>
            </w:r>
          </w:p>
          <w:p w14:paraId="434F4CE7" w14:textId="77777777" w:rsidR="00F02258" w:rsidRPr="00066667" w:rsidRDefault="00F02258" w:rsidP="00F02258">
            <w:pPr>
              <w:numPr>
                <w:ilvl w:val="0"/>
                <w:numId w:val="421"/>
              </w:numPr>
              <w:rPr>
                <w:rFonts w:ascii="Arial" w:hAnsi="Arial" w:cs="Arial"/>
                <w:color w:val="000000"/>
                <w:lang w:val="en"/>
              </w:rPr>
            </w:pPr>
            <w:r w:rsidRPr="00A94A86">
              <w:rPr>
                <w:rFonts w:ascii="Arial" w:hAnsi="Arial" w:cs="Arial"/>
              </w:rPr>
              <w:t>Follow facility‘s procedure for clearing an obstructed airwa</w:t>
            </w:r>
            <w:r>
              <w:rPr>
                <w:rFonts w:ascii="Arial" w:hAnsi="Arial" w:cs="Arial"/>
              </w:rPr>
              <w:t>y</w:t>
            </w:r>
          </w:p>
          <w:p w14:paraId="54460811" w14:textId="77777777" w:rsidR="00F02258" w:rsidRPr="00066667" w:rsidRDefault="00F02258" w:rsidP="00F60506">
            <w:pPr>
              <w:rPr>
                <w:rFonts w:ascii="Arial" w:hAnsi="Arial" w:cs="Arial"/>
                <w:color w:val="000000"/>
                <w:sz w:val="12"/>
                <w:szCs w:val="12"/>
                <w:lang w:val="en"/>
              </w:rPr>
            </w:pPr>
          </w:p>
        </w:tc>
        <w:tc>
          <w:tcPr>
            <w:tcW w:w="2472" w:type="dxa"/>
          </w:tcPr>
          <w:p w14:paraId="1DB05F53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71B666F8" w14:textId="77777777" w:rsidTr="00F60506">
        <w:tc>
          <w:tcPr>
            <w:tcW w:w="7176" w:type="dxa"/>
          </w:tcPr>
          <w:p w14:paraId="19604EC3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(S-3</w:t>
            </w:r>
            <w:r>
              <w:rPr>
                <w:rFonts w:ascii="Arial" w:hAnsi="Arial" w:cs="Arial"/>
                <w:b/>
              </w:rPr>
              <w:t>4</w:t>
            </w:r>
            <w:r w:rsidRPr="00A94A86">
              <w:rPr>
                <w:rFonts w:ascii="Arial" w:hAnsi="Arial" w:cs="Arial"/>
                <w:b/>
              </w:rPr>
              <w:t>) Nurse Aide’s Role in Preventing Choking</w:t>
            </w:r>
          </w:p>
          <w:p w14:paraId="1EBA4085" w14:textId="77777777" w:rsidR="00F02258" w:rsidRPr="00A94A86" w:rsidRDefault="00F02258" w:rsidP="00F02258">
            <w:pPr>
              <w:numPr>
                <w:ilvl w:val="0"/>
                <w:numId w:val="42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Sit resident upright to eat</w:t>
            </w:r>
          </w:p>
          <w:p w14:paraId="6A49F233" w14:textId="77777777" w:rsidR="00F02258" w:rsidRPr="00A94A86" w:rsidRDefault="00F02258" w:rsidP="00F02258">
            <w:pPr>
              <w:numPr>
                <w:ilvl w:val="0"/>
                <w:numId w:val="42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Provide assistance at mealtime to prevent spilling hot liquids</w:t>
            </w:r>
          </w:p>
          <w:p w14:paraId="31DD7E19" w14:textId="77777777" w:rsidR="00F02258" w:rsidRPr="00A94A86" w:rsidRDefault="00F02258" w:rsidP="00F02258">
            <w:pPr>
              <w:numPr>
                <w:ilvl w:val="0"/>
                <w:numId w:val="420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Encourage resident to use dentures when eating</w:t>
            </w:r>
          </w:p>
          <w:p w14:paraId="193B4A52" w14:textId="77777777" w:rsidR="00F02258" w:rsidRPr="00A94A86" w:rsidRDefault="00F02258" w:rsidP="00F02258">
            <w:pPr>
              <w:numPr>
                <w:ilvl w:val="0"/>
                <w:numId w:val="420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Assist resident by cutting food in small pieces</w:t>
            </w:r>
          </w:p>
          <w:p w14:paraId="129ED8F9" w14:textId="77777777" w:rsidR="00F02258" w:rsidRPr="00066667" w:rsidRDefault="00F02258" w:rsidP="00F02258">
            <w:pPr>
              <w:numPr>
                <w:ilvl w:val="0"/>
                <w:numId w:val="420"/>
              </w:num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</w:rPr>
              <w:t>Report any difficulty in chewing or swallowing</w:t>
            </w:r>
          </w:p>
          <w:p w14:paraId="72F6903C" w14:textId="77777777" w:rsidR="00F02258" w:rsidRPr="00066667" w:rsidRDefault="00F02258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72" w:type="dxa"/>
          </w:tcPr>
          <w:p w14:paraId="78084E72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65627597" w14:textId="77777777" w:rsidTr="00F60506">
        <w:tc>
          <w:tcPr>
            <w:tcW w:w="7176" w:type="dxa"/>
          </w:tcPr>
          <w:p w14:paraId="7D992629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35)</w:t>
            </w:r>
            <w:r w:rsidRPr="00A94A86">
              <w:rPr>
                <w:rFonts w:ascii="Arial" w:hAnsi="Arial" w:cs="Arial"/>
                <w:b/>
              </w:rPr>
              <w:t xml:space="preserve"> In the Event of a Fire</w:t>
            </w:r>
          </w:p>
          <w:p w14:paraId="7759ECA6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Keep calm</w:t>
            </w:r>
          </w:p>
          <w:p w14:paraId="4FD8A2F3" w14:textId="77777777" w:rsidR="00F02258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Follow facility’s Fire Safety Plan</w:t>
            </w:r>
          </w:p>
          <w:p w14:paraId="44F02DDA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 xml:space="preserve">All employees must know the plan before </w:t>
            </w:r>
            <w:r>
              <w:rPr>
                <w:rFonts w:ascii="Arial" w:hAnsi="Arial" w:cs="Arial"/>
              </w:rPr>
              <w:t xml:space="preserve">its </w:t>
            </w:r>
            <w:r w:rsidRPr="00A94A86">
              <w:rPr>
                <w:rFonts w:ascii="Arial" w:hAnsi="Arial" w:cs="Arial"/>
              </w:rPr>
              <w:t>needed</w:t>
            </w:r>
            <w:r>
              <w:rPr>
                <w:rFonts w:ascii="Arial" w:hAnsi="Arial" w:cs="Arial"/>
              </w:rPr>
              <w:t>:</w:t>
            </w:r>
          </w:p>
          <w:p w14:paraId="4D1BDB69" w14:textId="77777777" w:rsidR="00F02258" w:rsidRPr="00A94A86" w:rsidRDefault="00F02258" w:rsidP="00F02258">
            <w:pPr>
              <w:numPr>
                <w:ilvl w:val="0"/>
                <w:numId w:val="44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In-services about fires and evacuation</w:t>
            </w:r>
          </w:p>
          <w:p w14:paraId="40BD3578" w14:textId="77777777" w:rsidR="00F02258" w:rsidRPr="00A94A86" w:rsidRDefault="00F02258" w:rsidP="00F02258">
            <w:pPr>
              <w:numPr>
                <w:ilvl w:val="0"/>
                <w:numId w:val="44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Evacuation routes posted</w:t>
            </w:r>
          </w:p>
          <w:p w14:paraId="35B90CC5" w14:textId="77777777" w:rsidR="00F02258" w:rsidRPr="00A94A86" w:rsidRDefault="00F02258" w:rsidP="00F02258">
            <w:pPr>
              <w:numPr>
                <w:ilvl w:val="0"/>
                <w:numId w:val="44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Fire extinguishers throughout the facility</w:t>
            </w:r>
          </w:p>
          <w:p w14:paraId="172BA2AF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Important for nurse aide to review fire safety plan often and understand role in the event of a fire</w:t>
            </w:r>
          </w:p>
          <w:p w14:paraId="000CC123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Never use elevator</w:t>
            </w:r>
          </w:p>
          <w:p w14:paraId="0459F99D" w14:textId="77777777" w:rsidR="00F02258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Remember two important acronyms – RACE and PASS</w:t>
            </w:r>
          </w:p>
          <w:p w14:paraId="0AC9C1B9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7919947D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CA97DCC" w14:textId="77777777" w:rsidTr="00F60506">
        <w:tc>
          <w:tcPr>
            <w:tcW w:w="7176" w:type="dxa"/>
          </w:tcPr>
          <w:p w14:paraId="0D460524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36</w:t>
            </w:r>
            <w:r w:rsidRPr="00A94A86">
              <w:rPr>
                <w:rFonts w:ascii="Arial" w:hAnsi="Arial" w:cs="Arial"/>
                <w:b/>
              </w:rPr>
              <w:t>) RACE</w:t>
            </w:r>
          </w:p>
          <w:p w14:paraId="523FDD0A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R</w:t>
            </w:r>
            <w:r w:rsidRPr="00A94A86">
              <w:rPr>
                <w:rFonts w:ascii="Arial" w:hAnsi="Arial" w:cs="Arial"/>
              </w:rPr>
              <w:t>emove residents from danger</w:t>
            </w:r>
          </w:p>
          <w:p w14:paraId="770FB3DA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</w:rPr>
              <w:t>ctivate alarm</w:t>
            </w:r>
          </w:p>
          <w:p w14:paraId="3073AFA0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C</w:t>
            </w:r>
            <w:r w:rsidRPr="00A94A86">
              <w:rPr>
                <w:rFonts w:ascii="Arial" w:hAnsi="Arial" w:cs="Arial"/>
              </w:rPr>
              <w:t>ontain the fire by closing all doors and windows, if possible</w:t>
            </w:r>
            <w:r>
              <w:rPr>
                <w:rFonts w:ascii="Arial" w:hAnsi="Arial" w:cs="Arial"/>
              </w:rPr>
              <w:t>.</w:t>
            </w:r>
          </w:p>
          <w:p w14:paraId="612569A9" w14:textId="77777777" w:rsidR="00F02258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E</w:t>
            </w:r>
            <w:r w:rsidRPr="00A94A86">
              <w:rPr>
                <w:rFonts w:ascii="Arial" w:hAnsi="Arial" w:cs="Arial"/>
              </w:rPr>
              <w:t>xtinguish the fire, or fire department will extinguish</w:t>
            </w:r>
          </w:p>
          <w:p w14:paraId="73535EBE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6066A3DF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  <w:tr w:rsidR="00F02258" w:rsidRPr="00A94A86" w14:paraId="5F418831" w14:textId="77777777" w:rsidTr="00F60506">
        <w:tc>
          <w:tcPr>
            <w:tcW w:w="7176" w:type="dxa"/>
          </w:tcPr>
          <w:p w14:paraId="6D4BE881" w14:textId="77777777" w:rsidR="00F02258" w:rsidRPr="00A94A86" w:rsidRDefault="00F02258" w:rsidP="00F60506">
            <w:pPr>
              <w:rPr>
                <w:rFonts w:ascii="Arial" w:hAnsi="Arial" w:cs="Arial"/>
                <w:b/>
              </w:rPr>
            </w:pPr>
            <w:r w:rsidRPr="00A94A86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37</w:t>
            </w:r>
            <w:r w:rsidRPr="00A94A86">
              <w:rPr>
                <w:rFonts w:ascii="Arial" w:hAnsi="Arial" w:cs="Arial"/>
                <w:b/>
              </w:rPr>
              <w:t>) PASS</w:t>
            </w:r>
          </w:p>
          <w:p w14:paraId="14237E33" w14:textId="77777777" w:rsidR="00F02258" w:rsidRPr="00A94A86" w:rsidRDefault="00F02258" w:rsidP="00F02258">
            <w:pPr>
              <w:numPr>
                <w:ilvl w:val="0"/>
                <w:numId w:val="423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</w:rPr>
              <w:t>Use fire extinguisher, only if trained in PASS</w:t>
            </w:r>
            <w:r>
              <w:rPr>
                <w:rFonts w:ascii="Arial" w:hAnsi="Arial" w:cs="Arial"/>
              </w:rPr>
              <w:t>:</w:t>
            </w:r>
          </w:p>
          <w:p w14:paraId="30AD1C35" w14:textId="77777777" w:rsidR="00F02258" w:rsidRPr="00A94A86" w:rsidRDefault="00F02258" w:rsidP="00F02258">
            <w:pPr>
              <w:numPr>
                <w:ilvl w:val="0"/>
                <w:numId w:val="4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P</w:t>
            </w:r>
            <w:r w:rsidRPr="00A94A86">
              <w:rPr>
                <w:rFonts w:ascii="Arial" w:hAnsi="Arial" w:cs="Arial"/>
              </w:rPr>
              <w:t>ull the pin</w:t>
            </w:r>
          </w:p>
          <w:p w14:paraId="7C1FE123" w14:textId="77777777" w:rsidR="00F02258" w:rsidRPr="00A94A86" w:rsidRDefault="00F02258" w:rsidP="00F02258">
            <w:pPr>
              <w:numPr>
                <w:ilvl w:val="0"/>
                <w:numId w:val="4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A</w:t>
            </w:r>
            <w:r w:rsidRPr="00A94A86">
              <w:rPr>
                <w:rFonts w:ascii="Arial" w:hAnsi="Arial" w:cs="Arial"/>
              </w:rPr>
              <w:t>im at the base of the fire when spraying</w:t>
            </w:r>
          </w:p>
          <w:p w14:paraId="6E0CEB48" w14:textId="77777777" w:rsidR="00F02258" w:rsidRPr="00A94A86" w:rsidRDefault="00F02258" w:rsidP="00F02258">
            <w:pPr>
              <w:numPr>
                <w:ilvl w:val="0"/>
                <w:numId w:val="4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S</w:t>
            </w:r>
            <w:r w:rsidRPr="00A94A86">
              <w:rPr>
                <w:rFonts w:ascii="Arial" w:hAnsi="Arial" w:cs="Arial"/>
              </w:rPr>
              <w:t>queeze the handle</w:t>
            </w:r>
          </w:p>
          <w:p w14:paraId="00AB14D5" w14:textId="77777777" w:rsidR="00F02258" w:rsidRDefault="00F02258" w:rsidP="00F02258">
            <w:pPr>
              <w:numPr>
                <w:ilvl w:val="0"/>
                <w:numId w:val="444"/>
              </w:numPr>
              <w:rPr>
                <w:rFonts w:ascii="Arial" w:hAnsi="Arial" w:cs="Arial"/>
              </w:rPr>
            </w:pPr>
            <w:r w:rsidRPr="00A94A86">
              <w:rPr>
                <w:rFonts w:ascii="Arial" w:hAnsi="Arial" w:cs="Arial"/>
                <w:b/>
              </w:rPr>
              <w:t>S</w:t>
            </w:r>
            <w:r w:rsidRPr="00A94A86">
              <w:rPr>
                <w:rFonts w:ascii="Arial" w:hAnsi="Arial" w:cs="Arial"/>
              </w:rPr>
              <w:t>weep back and forth at the base of the fire</w:t>
            </w:r>
          </w:p>
          <w:p w14:paraId="3E4AE39B" w14:textId="77777777" w:rsidR="00F02258" w:rsidRPr="00066667" w:rsidRDefault="00F02258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2" w:type="dxa"/>
          </w:tcPr>
          <w:p w14:paraId="5A0A7BF0" w14:textId="77777777" w:rsidR="00F02258" w:rsidRPr="00A94A86" w:rsidRDefault="00F02258" w:rsidP="00F60506">
            <w:pPr>
              <w:rPr>
                <w:rFonts w:ascii="Calibri" w:hAnsi="Calibri"/>
              </w:rPr>
            </w:pPr>
          </w:p>
        </w:tc>
      </w:tr>
    </w:tbl>
    <w:p w14:paraId="5D347843" w14:textId="77777777" w:rsidR="000C3D64" w:rsidRDefault="000C3D64" w:rsidP="000C3D64">
      <w:pPr>
        <w:rPr>
          <w:rFonts w:ascii="Arial" w:hAnsi="Arial" w:cs="Arial"/>
          <w:b/>
          <w:sz w:val="28"/>
          <w:szCs w:val="28"/>
        </w:rPr>
      </w:pPr>
    </w:p>
    <w:p w14:paraId="5DA7E64B" w14:textId="2CA55180" w:rsidR="0091521C" w:rsidRPr="000C3D64" w:rsidRDefault="000C3D64" w:rsidP="000C3D64">
      <w:pPr>
        <w:rPr>
          <w:rFonts w:ascii="Arial" w:hAnsi="Arial" w:cs="Arial"/>
          <w:b/>
          <w:sz w:val="28"/>
          <w:szCs w:val="28"/>
        </w:rPr>
      </w:pPr>
      <w:r w:rsidRPr="000C3D64">
        <w:rPr>
          <w:rFonts w:ascii="Arial" w:hAnsi="Arial" w:cs="Arial"/>
          <w:b/>
          <w:sz w:val="28"/>
          <w:szCs w:val="28"/>
        </w:rPr>
        <w:t>Module C – The Resident’s Environment: Safety and Emergency</w:t>
      </w:r>
    </w:p>
    <w:p w14:paraId="54AD3B0F" w14:textId="77777777" w:rsidR="000C3D64" w:rsidRDefault="000C3D64" w:rsidP="000C3D64">
      <w:pPr>
        <w:rPr>
          <w:rFonts w:ascii="Arial" w:hAnsi="Arial" w:cs="Arial"/>
          <w:b/>
          <w:sz w:val="40"/>
          <w:szCs w:val="40"/>
        </w:rPr>
      </w:pPr>
    </w:p>
    <w:p w14:paraId="14B3BB59" w14:textId="06365F8A" w:rsidR="000C3D64" w:rsidRPr="000C3D64" w:rsidRDefault="000C3D64" w:rsidP="000C3D64">
      <w:pPr>
        <w:rPr>
          <w:rFonts w:ascii="Arial" w:hAnsi="Arial" w:cs="Arial"/>
          <w:b/>
        </w:rPr>
      </w:pPr>
      <w:r w:rsidRPr="000C3D64">
        <w:rPr>
          <w:rFonts w:ascii="Arial" w:hAnsi="Arial" w:cs="Arial"/>
          <w:b/>
        </w:rPr>
        <w:t>Page intentionally left blank</w:t>
      </w:r>
    </w:p>
    <w:sectPr w:rsidR="000C3D64" w:rsidRPr="000C3D64" w:rsidSect="00077485">
      <w:footerReference w:type="default" r:id="rId14"/>
      <w:pgSz w:w="12240" w:h="15840"/>
      <w:pgMar w:top="1440" w:right="1800" w:bottom="16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4639654E" w:rsidR="00D039F6" w:rsidRPr="00444E57" w:rsidRDefault="00D039F6" w:rsidP="00E81354">
    <w:pPr>
      <w:pStyle w:val="Footer"/>
      <w:framePr w:w="651" w:wrap="around" w:vAnchor="text" w:hAnchor="page" w:x="9681" w:y="-60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E81354">
      <w:rPr>
        <w:rStyle w:val="PageNumber"/>
        <w:rFonts w:ascii="Arial" w:hAnsi="Arial" w:cs="Arial"/>
        <w:sz w:val="22"/>
        <w:szCs w:val="22"/>
      </w:rPr>
      <w:t>C</w:t>
    </w:r>
  </w:p>
  <w:p w14:paraId="30386628" w14:textId="33AE7132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35EFF8DB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36DEA"/>
    <w:rsid w:val="00042AFC"/>
    <w:rsid w:val="00067287"/>
    <w:rsid w:val="00067AB8"/>
    <w:rsid w:val="00071E79"/>
    <w:rsid w:val="0007214C"/>
    <w:rsid w:val="00072CD0"/>
    <w:rsid w:val="00073555"/>
    <w:rsid w:val="00077485"/>
    <w:rsid w:val="00083352"/>
    <w:rsid w:val="000848D7"/>
    <w:rsid w:val="000863E7"/>
    <w:rsid w:val="000907BC"/>
    <w:rsid w:val="000968B2"/>
    <w:rsid w:val="000A5F70"/>
    <w:rsid w:val="000A6E00"/>
    <w:rsid w:val="000C011E"/>
    <w:rsid w:val="000C313E"/>
    <w:rsid w:val="000C3518"/>
    <w:rsid w:val="000C3A60"/>
    <w:rsid w:val="000C3D64"/>
    <w:rsid w:val="000D6520"/>
    <w:rsid w:val="000D77E4"/>
    <w:rsid w:val="000E0FA8"/>
    <w:rsid w:val="000E67A8"/>
    <w:rsid w:val="000F7F0F"/>
    <w:rsid w:val="00100F5F"/>
    <w:rsid w:val="0010299B"/>
    <w:rsid w:val="00105C2D"/>
    <w:rsid w:val="001069AD"/>
    <w:rsid w:val="00110F7F"/>
    <w:rsid w:val="00111023"/>
    <w:rsid w:val="00121DFA"/>
    <w:rsid w:val="00124A9A"/>
    <w:rsid w:val="00127F78"/>
    <w:rsid w:val="0013447C"/>
    <w:rsid w:val="00137AF9"/>
    <w:rsid w:val="0014732C"/>
    <w:rsid w:val="00147344"/>
    <w:rsid w:val="00150323"/>
    <w:rsid w:val="00150D51"/>
    <w:rsid w:val="00157D29"/>
    <w:rsid w:val="00163048"/>
    <w:rsid w:val="00170D7C"/>
    <w:rsid w:val="00176548"/>
    <w:rsid w:val="001869B4"/>
    <w:rsid w:val="00192BDD"/>
    <w:rsid w:val="001947F2"/>
    <w:rsid w:val="001968FF"/>
    <w:rsid w:val="00197E83"/>
    <w:rsid w:val="001A3D1C"/>
    <w:rsid w:val="001A67F9"/>
    <w:rsid w:val="001A7107"/>
    <w:rsid w:val="001A7559"/>
    <w:rsid w:val="001B037C"/>
    <w:rsid w:val="001C3194"/>
    <w:rsid w:val="001C3A08"/>
    <w:rsid w:val="001C4F2E"/>
    <w:rsid w:val="001D70BF"/>
    <w:rsid w:val="001F14B4"/>
    <w:rsid w:val="001F2F29"/>
    <w:rsid w:val="001F7C1D"/>
    <w:rsid w:val="002001F0"/>
    <w:rsid w:val="00206954"/>
    <w:rsid w:val="0020707B"/>
    <w:rsid w:val="00211DD0"/>
    <w:rsid w:val="002132A4"/>
    <w:rsid w:val="00213D7F"/>
    <w:rsid w:val="0021626F"/>
    <w:rsid w:val="002166C7"/>
    <w:rsid w:val="00220055"/>
    <w:rsid w:val="00223CE7"/>
    <w:rsid w:val="00231149"/>
    <w:rsid w:val="00232EF1"/>
    <w:rsid w:val="00237E9C"/>
    <w:rsid w:val="0024070B"/>
    <w:rsid w:val="00240CAB"/>
    <w:rsid w:val="002539CE"/>
    <w:rsid w:val="00262FEC"/>
    <w:rsid w:val="002649CA"/>
    <w:rsid w:val="00264A49"/>
    <w:rsid w:val="00264E85"/>
    <w:rsid w:val="002653E4"/>
    <w:rsid w:val="002726EC"/>
    <w:rsid w:val="00277031"/>
    <w:rsid w:val="0028545B"/>
    <w:rsid w:val="00285B1D"/>
    <w:rsid w:val="00287B5B"/>
    <w:rsid w:val="0029382B"/>
    <w:rsid w:val="002A558F"/>
    <w:rsid w:val="002B315B"/>
    <w:rsid w:val="002B7827"/>
    <w:rsid w:val="002C08D2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4270"/>
    <w:rsid w:val="003156C3"/>
    <w:rsid w:val="003213FC"/>
    <w:rsid w:val="00323AEA"/>
    <w:rsid w:val="0032437A"/>
    <w:rsid w:val="00326D5D"/>
    <w:rsid w:val="00331C41"/>
    <w:rsid w:val="00345F1E"/>
    <w:rsid w:val="00352BD6"/>
    <w:rsid w:val="0036077B"/>
    <w:rsid w:val="00360F2E"/>
    <w:rsid w:val="00370BFD"/>
    <w:rsid w:val="00370C5B"/>
    <w:rsid w:val="003725F5"/>
    <w:rsid w:val="0038502C"/>
    <w:rsid w:val="0039695C"/>
    <w:rsid w:val="003C63FA"/>
    <w:rsid w:val="003C72E8"/>
    <w:rsid w:val="003D113B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594C"/>
    <w:rsid w:val="00461398"/>
    <w:rsid w:val="00465681"/>
    <w:rsid w:val="0047213A"/>
    <w:rsid w:val="004724AF"/>
    <w:rsid w:val="00474D48"/>
    <w:rsid w:val="0048693C"/>
    <w:rsid w:val="00486E8E"/>
    <w:rsid w:val="004970A3"/>
    <w:rsid w:val="004A35CB"/>
    <w:rsid w:val="004A693A"/>
    <w:rsid w:val="004A70D7"/>
    <w:rsid w:val="004B0BCA"/>
    <w:rsid w:val="004C3CE3"/>
    <w:rsid w:val="004D3B46"/>
    <w:rsid w:val="004E220C"/>
    <w:rsid w:val="004E4DF6"/>
    <w:rsid w:val="004E727F"/>
    <w:rsid w:val="004F508D"/>
    <w:rsid w:val="00504085"/>
    <w:rsid w:val="0050408B"/>
    <w:rsid w:val="00506C76"/>
    <w:rsid w:val="005267B6"/>
    <w:rsid w:val="00530FBA"/>
    <w:rsid w:val="00534B6D"/>
    <w:rsid w:val="00535023"/>
    <w:rsid w:val="00540828"/>
    <w:rsid w:val="005451B6"/>
    <w:rsid w:val="005459D3"/>
    <w:rsid w:val="005535E0"/>
    <w:rsid w:val="0055645F"/>
    <w:rsid w:val="00561665"/>
    <w:rsid w:val="005648DE"/>
    <w:rsid w:val="00571D9B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A0A34"/>
    <w:rsid w:val="005B0435"/>
    <w:rsid w:val="005D4ECF"/>
    <w:rsid w:val="005E11B8"/>
    <w:rsid w:val="005E23EB"/>
    <w:rsid w:val="005F254A"/>
    <w:rsid w:val="005F2C02"/>
    <w:rsid w:val="005F6704"/>
    <w:rsid w:val="005F78BD"/>
    <w:rsid w:val="006018B9"/>
    <w:rsid w:val="00607DE6"/>
    <w:rsid w:val="00613E3C"/>
    <w:rsid w:val="00614D38"/>
    <w:rsid w:val="00622533"/>
    <w:rsid w:val="00626C3E"/>
    <w:rsid w:val="00630E7E"/>
    <w:rsid w:val="006457AE"/>
    <w:rsid w:val="00647CB3"/>
    <w:rsid w:val="00650ABF"/>
    <w:rsid w:val="00650CDF"/>
    <w:rsid w:val="00674168"/>
    <w:rsid w:val="00675CBD"/>
    <w:rsid w:val="006763CD"/>
    <w:rsid w:val="006857C6"/>
    <w:rsid w:val="00694098"/>
    <w:rsid w:val="00694B4F"/>
    <w:rsid w:val="00696962"/>
    <w:rsid w:val="00696A91"/>
    <w:rsid w:val="006B3ACE"/>
    <w:rsid w:val="006B3D54"/>
    <w:rsid w:val="006B50D7"/>
    <w:rsid w:val="006C0D7D"/>
    <w:rsid w:val="006C218E"/>
    <w:rsid w:val="006D2A0B"/>
    <w:rsid w:val="006D3CC9"/>
    <w:rsid w:val="006E1015"/>
    <w:rsid w:val="006F3708"/>
    <w:rsid w:val="00700B4A"/>
    <w:rsid w:val="00701DBC"/>
    <w:rsid w:val="0070390E"/>
    <w:rsid w:val="0070637B"/>
    <w:rsid w:val="00711434"/>
    <w:rsid w:val="00717148"/>
    <w:rsid w:val="00721704"/>
    <w:rsid w:val="00723AD2"/>
    <w:rsid w:val="0073093C"/>
    <w:rsid w:val="00730CD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6D5C"/>
    <w:rsid w:val="00877818"/>
    <w:rsid w:val="0088753B"/>
    <w:rsid w:val="00887C8D"/>
    <w:rsid w:val="00890571"/>
    <w:rsid w:val="008A0DA3"/>
    <w:rsid w:val="008A5D12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607E0"/>
    <w:rsid w:val="009633AF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B1297"/>
    <w:rsid w:val="009B6A5A"/>
    <w:rsid w:val="009C085C"/>
    <w:rsid w:val="009C2FF2"/>
    <w:rsid w:val="009C444E"/>
    <w:rsid w:val="009C5968"/>
    <w:rsid w:val="009C5A01"/>
    <w:rsid w:val="009C7242"/>
    <w:rsid w:val="009D31D8"/>
    <w:rsid w:val="009E156A"/>
    <w:rsid w:val="009E3D60"/>
    <w:rsid w:val="009E7716"/>
    <w:rsid w:val="009F1A80"/>
    <w:rsid w:val="009F3501"/>
    <w:rsid w:val="009F55AE"/>
    <w:rsid w:val="009F5B78"/>
    <w:rsid w:val="00A004EB"/>
    <w:rsid w:val="00A01204"/>
    <w:rsid w:val="00A05628"/>
    <w:rsid w:val="00A068FC"/>
    <w:rsid w:val="00A10C84"/>
    <w:rsid w:val="00A1579E"/>
    <w:rsid w:val="00A17A7D"/>
    <w:rsid w:val="00A23268"/>
    <w:rsid w:val="00A2692C"/>
    <w:rsid w:val="00A43649"/>
    <w:rsid w:val="00A449C1"/>
    <w:rsid w:val="00A50498"/>
    <w:rsid w:val="00A511EB"/>
    <w:rsid w:val="00A5259F"/>
    <w:rsid w:val="00A56D23"/>
    <w:rsid w:val="00A56E4F"/>
    <w:rsid w:val="00A60C56"/>
    <w:rsid w:val="00A65838"/>
    <w:rsid w:val="00A7093D"/>
    <w:rsid w:val="00A71BF5"/>
    <w:rsid w:val="00A74D87"/>
    <w:rsid w:val="00A8579B"/>
    <w:rsid w:val="00A86719"/>
    <w:rsid w:val="00A95AA8"/>
    <w:rsid w:val="00A96466"/>
    <w:rsid w:val="00AA51AC"/>
    <w:rsid w:val="00AB237E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7E77"/>
    <w:rsid w:val="00B61FD4"/>
    <w:rsid w:val="00B63838"/>
    <w:rsid w:val="00B6461C"/>
    <w:rsid w:val="00B67AA1"/>
    <w:rsid w:val="00B7144E"/>
    <w:rsid w:val="00B73DD8"/>
    <w:rsid w:val="00B752F4"/>
    <w:rsid w:val="00B77396"/>
    <w:rsid w:val="00B92C1F"/>
    <w:rsid w:val="00B92CB3"/>
    <w:rsid w:val="00B96C12"/>
    <w:rsid w:val="00BA4086"/>
    <w:rsid w:val="00BA40BD"/>
    <w:rsid w:val="00BA7447"/>
    <w:rsid w:val="00BB4D43"/>
    <w:rsid w:val="00BC4A05"/>
    <w:rsid w:val="00BD003A"/>
    <w:rsid w:val="00BD1F91"/>
    <w:rsid w:val="00BD4B9B"/>
    <w:rsid w:val="00BD5757"/>
    <w:rsid w:val="00BD7014"/>
    <w:rsid w:val="00BE2FFC"/>
    <w:rsid w:val="00BE7985"/>
    <w:rsid w:val="00BF5342"/>
    <w:rsid w:val="00BF6625"/>
    <w:rsid w:val="00BF6F5E"/>
    <w:rsid w:val="00C11A56"/>
    <w:rsid w:val="00C545FD"/>
    <w:rsid w:val="00C74DB1"/>
    <w:rsid w:val="00C81AC3"/>
    <w:rsid w:val="00C82BDC"/>
    <w:rsid w:val="00C835A8"/>
    <w:rsid w:val="00C936EB"/>
    <w:rsid w:val="00C94A3A"/>
    <w:rsid w:val="00CA0971"/>
    <w:rsid w:val="00CA5251"/>
    <w:rsid w:val="00CA6629"/>
    <w:rsid w:val="00CD1F9F"/>
    <w:rsid w:val="00CD227D"/>
    <w:rsid w:val="00CE0BCB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64D30"/>
    <w:rsid w:val="00D6551D"/>
    <w:rsid w:val="00D70223"/>
    <w:rsid w:val="00D73F68"/>
    <w:rsid w:val="00D77102"/>
    <w:rsid w:val="00D77BF3"/>
    <w:rsid w:val="00D854F6"/>
    <w:rsid w:val="00D8701D"/>
    <w:rsid w:val="00D91041"/>
    <w:rsid w:val="00D94E0B"/>
    <w:rsid w:val="00DA072D"/>
    <w:rsid w:val="00DA715D"/>
    <w:rsid w:val="00DA7882"/>
    <w:rsid w:val="00DB04E8"/>
    <w:rsid w:val="00DC4C18"/>
    <w:rsid w:val="00DD2149"/>
    <w:rsid w:val="00DD5619"/>
    <w:rsid w:val="00DE0CC4"/>
    <w:rsid w:val="00DE23AC"/>
    <w:rsid w:val="00DE435D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4670D"/>
    <w:rsid w:val="00E54ECA"/>
    <w:rsid w:val="00E56802"/>
    <w:rsid w:val="00E57CBE"/>
    <w:rsid w:val="00E609B7"/>
    <w:rsid w:val="00E67B84"/>
    <w:rsid w:val="00E72F03"/>
    <w:rsid w:val="00E76EA2"/>
    <w:rsid w:val="00E77EE5"/>
    <w:rsid w:val="00E81354"/>
    <w:rsid w:val="00E839E1"/>
    <w:rsid w:val="00E947DA"/>
    <w:rsid w:val="00E94E6C"/>
    <w:rsid w:val="00E954CF"/>
    <w:rsid w:val="00EA0A86"/>
    <w:rsid w:val="00EA1151"/>
    <w:rsid w:val="00EA7EA3"/>
    <w:rsid w:val="00EB18DA"/>
    <w:rsid w:val="00EC2C68"/>
    <w:rsid w:val="00ED4ECD"/>
    <w:rsid w:val="00EE0649"/>
    <w:rsid w:val="00EE55E0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7F7F"/>
    <w:rsid w:val="00F50CF0"/>
    <w:rsid w:val="00F57CA1"/>
    <w:rsid w:val="00F64B67"/>
    <w:rsid w:val="00F65868"/>
    <w:rsid w:val="00F740B2"/>
    <w:rsid w:val="00F750F5"/>
    <w:rsid w:val="00F769BA"/>
    <w:rsid w:val="00F8773B"/>
    <w:rsid w:val="00F90031"/>
    <w:rsid w:val="00F946A8"/>
    <w:rsid w:val="00FA07A0"/>
    <w:rsid w:val="00FA4967"/>
    <w:rsid w:val="00FA57DC"/>
    <w:rsid w:val="00FB2333"/>
    <w:rsid w:val="00FC1CE0"/>
    <w:rsid w:val="00FC359E"/>
    <w:rsid w:val="00FC7721"/>
    <w:rsid w:val="00FD32D7"/>
    <w:rsid w:val="00FE4397"/>
    <w:rsid w:val="00FF2B44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1934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12248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8</cp:revision>
  <cp:lastPrinted>2023-11-15T14:03:00Z</cp:lastPrinted>
  <dcterms:created xsi:type="dcterms:W3CDTF">2024-07-25T15:07:00Z</dcterms:created>
  <dcterms:modified xsi:type="dcterms:W3CDTF">2024-09-04T20:44:00Z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